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5645DC" w:rsidRPr="005645DC" w:rsidTr="00CD73B0">
        <w:trPr>
          <w:trHeight w:hRule="exact" w:val="1440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645DC" w:rsidRPr="005645DC" w:rsidRDefault="005645DC" w:rsidP="005645DC">
            <w:pPr>
              <w:widowControl/>
              <w:autoSpaceDE/>
              <w:autoSpaceDN/>
              <w:spacing w:before="120" w:after="120"/>
              <w:jc w:val="center"/>
              <w:rPr>
                <w:rFonts w:ascii="Calibri" w:hAnsi="Calibri" w:cs="Arial"/>
                <w:color w:val="FFFFFF"/>
                <w:sz w:val="24"/>
                <w:szCs w:val="26"/>
              </w:rPr>
            </w:pPr>
            <w:r w:rsidRPr="005645DC">
              <w:rPr>
                <w:rFonts w:ascii="Calibri" w:hAnsi="Calibri"/>
                <w:noProof/>
                <w:sz w:val="24"/>
                <w:szCs w:val="24"/>
              </w:rPr>
              <w:drawing>
                <wp:anchor distT="0" distB="0" distL="114300" distR="114300" simplePos="0" relativeHeight="487624704" behindDoc="0" locked="0" layoutInCell="1" allowOverlap="1" wp14:anchorId="7BEA7D17" wp14:editId="6DCDE2F9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1" name="Picture 1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645DC">
              <w:rPr>
                <w:rFonts w:ascii="Calibri" w:hAnsi="Calibri" w:cs="Arial"/>
                <w:color w:val="FFFFFF"/>
                <w:sz w:val="24"/>
                <w:szCs w:val="26"/>
              </w:rPr>
              <w:t>Niagara Catholic District School Board</w:t>
            </w:r>
          </w:p>
          <w:p w:rsidR="005645DC" w:rsidRPr="005645DC" w:rsidRDefault="005645DC" w:rsidP="005645DC">
            <w:pPr>
              <w:widowControl/>
              <w:autoSpaceDE/>
              <w:autoSpaceDN/>
              <w:spacing w:before="120" w:after="120"/>
              <w:jc w:val="center"/>
              <w:rPr>
                <w:rFonts w:ascii="Calibri" w:hAnsi="Calibri"/>
                <w:color w:val="FFFFFF"/>
                <w:sz w:val="24"/>
                <w:szCs w:val="24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  <w:t>BOARD BY-LAWS POLICY</w:t>
            </w:r>
          </w:p>
          <w:p w:rsidR="005645DC" w:rsidRPr="005645DC" w:rsidRDefault="005645DC" w:rsidP="005645DC">
            <w:pPr>
              <w:widowControl/>
              <w:autoSpaceDE/>
              <w:autoSpaceDN/>
              <w:spacing w:before="120" w:after="120"/>
              <w:jc w:val="center"/>
              <w:rPr>
                <w:color w:val="FFFFFF"/>
                <w:sz w:val="24"/>
                <w:szCs w:val="24"/>
              </w:rPr>
            </w:pPr>
            <w:r w:rsidRPr="005645DC">
              <w:rPr>
                <w:rFonts w:ascii="Calibri" w:hAnsi="Calibri"/>
                <w:color w:val="FFFFFF"/>
                <w:sz w:val="24"/>
                <w:szCs w:val="24"/>
              </w:rPr>
              <w:t xml:space="preserve">STATEMENT OF </w:t>
            </w:r>
            <w:r>
              <w:rPr>
                <w:rFonts w:ascii="Calibri" w:hAnsi="Calibri"/>
                <w:color w:val="FFFFFF"/>
                <w:sz w:val="24"/>
                <w:szCs w:val="24"/>
              </w:rPr>
              <w:t>GOVERNANCE</w:t>
            </w:r>
          </w:p>
        </w:tc>
      </w:tr>
      <w:tr w:rsidR="005645DC" w:rsidRPr="005645DC" w:rsidTr="00CD73B0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645DC" w:rsidRPr="005645DC" w:rsidRDefault="005645DC" w:rsidP="005645DC">
            <w:pPr>
              <w:widowControl/>
              <w:autoSpaceDE/>
              <w:autoSpaceDN/>
              <w:rPr>
                <w:rFonts w:ascii="Calibri" w:hAnsi="Calibri"/>
                <w:b/>
                <w:noProof/>
                <w:color w:val="FFFFFF"/>
                <w:sz w:val="18"/>
                <w:szCs w:val="24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100</w:t>
            </w:r>
            <w:r w:rsidRPr="005645DC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–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Board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645DC" w:rsidRPr="005645DC" w:rsidRDefault="005645DC" w:rsidP="005645DC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noProof/>
                <w:color w:val="FFFFFF"/>
                <w:sz w:val="18"/>
                <w:szCs w:val="24"/>
              </w:rPr>
            </w:pPr>
            <w:r w:rsidRPr="005645DC">
              <w:rPr>
                <w:rFonts w:ascii="Calibri" w:hAnsi="Calibri"/>
                <w:b/>
                <w:color w:val="FFFFFF"/>
                <w:sz w:val="18"/>
                <w:szCs w:val="18"/>
              </w:rPr>
              <w:t>Policy No.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100.1</w:t>
            </w:r>
          </w:p>
        </w:tc>
      </w:tr>
      <w:tr w:rsidR="005645DC" w:rsidRPr="005645DC" w:rsidTr="00CD73B0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645DC" w:rsidRPr="005645DC" w:rsidRDefault="005645DC" w:rsidP="005645DC">
            <w:pPr>
              <w:widowControl/>
              <w:autoSpaceDE/>
              <w:autoSpaceDN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645DC" w:rsidRPr="005645DC" w:rsidRDefault="005645DC" w:rsidP="005645DC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5645DC" w:rsidRPr="005645DC" w:rsidTr="00CD73B0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645DC" w:rsidRPr="005645DC" w:rsidRDefault="005645DC" w:rsidP="005645DC">
            <w:pPr>
              <w:widowControl/>
              <w:autoSpaceDE/>
              <w:autoSpaceDN/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5645DC">
              <w:rPr>
                <w:rFonts w:ascii="Calibri" w:hAnsi="Calibri"/>
                <w:sz w:val="16"/>
                <w:szCs w:val="18"/>
              </w:rPr>
              <w:t>Adopted Date</w:t>
            </w:r>
            <w:r w:rsidRPr="005645DC">
              <w:rPr>
                <w:rFonts w:ascii="Calibri" w:hAnsi="Calibri"/>
                <w:color w:val="000000"/>
                <w:sz w:val="16"/>
                <w:szCs w:val="16"/>
              </w:rPr>
              <w:t xml:space="preserve">: December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18, 1997</w:t>
            </w:r>
            <w:r w:rsidRPr="005645DC"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:rsidR="005645DC" w:rsidRPr="005645DC" w:rsidRDefault="005645DC" w:rsidP="005645DC">
            <w:pPr>
              <w:widowControl/>
              <w:autoSpaceDE/>
              <w:autoSpaceDN/>
              <w:rPr>
                <w:rFonts w:ascii="Calibri" w:hAnsi="Calibri"/>
                <w:noProof/>
                <w:sz w:val="28"/>
                <w:szCs w:val="24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645DC" w:rsidRPr="005645DC" w:rsidRDefault="005645DC" w:rsidP="005645DC">
            <w:pPr>
              <w:widowControl/>
              <w:autoSpaceDE/>
              <w:autoSpaceDN/>
              <w:jc w:val="right"/>
              <w:rPr>
                <w:rFonts w:ascii="Calibri" w:hAnsi="Calibri"/>
                <w:sz w:val="16"/>
                <w:szCs w:val="18"/>
              </w:rPr>
            </w:pPr>
            <w:r w:rsidRPr="005645DC">
              <w:rPr>
                <w:rFonts w:ascii="Calibri" w:hAnsi="Calibri"/>
                <w:sz w:val="16"/>
                <w:szCs w:val="18"/>
              </w:rPr>
              <w:t xml:space="preserve">Latest Reviewed/Revised Date: </w:t>
            </w:r>
            <w:r>
              <w:rPr>
                <w:rFonts w:ascii="Calibri" w:hAnsi="Calibri"/>
                <w:sz w:val="16"/>
                <w:szCs w:val="18"/>
              </w:rPr>
              <w:t>June 22, 2022</w:t>
            </w:r>
          </w:p>
          <w:p w:rsidR="005645DC" w:rsidRPr="005645DC" w:rsidRDefault="005645DC" w:rsidP="005645DC">
            <w:pPr>
              <w:widowControl/>
              <w:autoSpaceDE/>
              <w:autoSpaceDN/>
              <w:jc w:val="right"/>
              <w:rPr>
                <w:rFonts w:ascii="Calibri" w:hAnsi="Calibri"/>
                <w:noProof/>
                <w:sz w:val="28"/>
                <w:szCs w:val="24"/>
              </w:rPr>
            </w:pPr>
          </w:p>
        </w:tc>
      </w:tr>
    </w:tbl>
    <w:p w:rsidR="00320430" w:rsidRDefault="00320430">
      <w:pPr>
        <w:pStyle w:val="BodyText"/>
        <w:rPr>
          <w:sz w:val="10"/>
        </w:rPr>
      </w:pPr>
    </w:p>
    <w:p w:rsidR="00320430" w:rsidRDefault="00320430">
      <w:pPr>
        <w:pStyle w:val="BodyText"/>
        <w:spacing w:before="3"/>
        <w:rPr>
          <w:sz w:val="11"/>
        </w:rPr>
      </w:pPr>
    </w:p>
    <w:p w:rsidR="00320430" w:rsidRDefault="00BA3326">
      <w:pPr>
        <w:pStyle w:val="Title"/>
      </w:pPr>
      <w:r>
        <w:rPr>
          <w:color w:val="010101"/>
        </w:rPr>
        <w:t>TABLE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CONTENTS</w:t>
      </w:r>
    </w:p>
    <w:p w:rsidR="00320430" w:rsidRDefault="00BA3326">
      <w:pPr>
        <w:pStyle w:val="BodyText"/>
        <w:tabs>
          <w:tab w:val="left" w:pos="9509"/>
        </w:tabs>
        <w:spacing w:before="3" w:line="249" w:lineRule="auto"/>
        <w:ind w:left="260" w:right="259"/>
      </w:pPr>
      <w:r>
        <w:rPr>
          <w:color w:val="010101"/>
        </w:rPr>
        <w:t>BOARD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BY-LAWS</w:t>
      </w:r>
      <w:r>
        <w:rPr>
          <w:color w:val="010101"/>
          <w:u w:val="dotted" w:color="000000"/>
        </w:rPr>
        <w:tab/>
      </w:r>
      <w:r>
        <w:rPr>
          <w:color w:val="010101"/>
          <w:spacing w:val="-5"/>
        </w:rPr>
        <w:t>1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10"/>
        </w:rPr>
        <w:t xml:space="preserve"> </w:t>
      </w:r>
      <w:r>
        <w:rPr>
          <w:color w:val="010101"/>
        </w:rPr>
        <w:t>ORGANIZATION</w:t>
      </w:r>
      <w:r>
        <w:rPr>
          <w:color w:val="010101"/>
          <w:u w:val="dotted" w:color="000000"/>
        </w:rPr>
        <w:tab/>
      </w:r>
      <w:r>
        <w:rPr>
          <w:color w:val="010101"/>
          <w:spacing w:val="-5"/>
        </w:rPr>
        <w:t>1</w:t>
      </w:r>
    </w:p>
    <w:p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7"/>
        </w:tabs>
        <w:spacing w:before="16" w:line="252" w:lineRule="exact"/>
      </w:pPr>
      <w:r>
        <w:rPr>
          <w:color w:val="010101"/>
        </w:rPr>
        <w:t>NAME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JURISDICTION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>
        <w:rPr>
          <w:color w:val="010101"/>
        </w:rPr>
        <w:t>1</w:t>
      </w:r>
    </w:p>
    <w:p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7"/>
        </w:tabs>
        <w:spacing w:line="252" w:lineRule="exact"/>
      </w:pPr>
      <w:r>
        <w:rPr>
          <w:color w:val="010101"/>
        </w:rPr>
        <w:t>MISSION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STATEMENT</w:t>
      </w:r>
      <w:r>
        <w:rPr>
          <w:color w:val="010101"/>
          <w:u w:val="dotted" w:color="000000"/>
        </w:rPr>
        <w:tab/>
      </w:r>
      <w:r>
        <w:rPr>
          <w:color w:val="010101"/>
        </w:rPr>
        <w:t>1</w:t>
      </w:r>
    </w:p>
    <w:p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7"/>
        </w:tabs>
        <w:spacing w:line="252" w:lineRule="exact"/>
      </w:pPr>
      <w:r>
        <w:rPr>
          <w:color w:val="010101"/>
        </w:rPr>
        <w:t>ORGANIZATION</w:t>
      </w:r>
      <w:r>
        <w:rPr>
          <w:color w:val="010101"/>
          <w:spacing w:val="-9"/>
        </w:rPr>
        <w:t xml:space="preserve"> </w:t>
      </w:r>
      <w:r>
        <w:rPr>
          <w:color w:val="010101"/>
        </w:rPr>
        <w:t>CHART</w:t>
      </w:r>
      <w:r>
        <w:rPr>
          <w:color w:val="010101"/>
          <w:u w:val="dotted" w:color="000000"/>
        </w:rPr>
        <w:tab/>
      </w:r>
      <w:r>
        <w:rPr>
          <w:color w:val="010101"/>
        </w:rPr>
        <w:t>1</w:t>
      </w:r>
    </w:p>
    <w:p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9"/>
        </w:tabs>
        <w:spacing w:line="252" w:lineRule="exact"/>
      </w:pPr>
      <w:r>
        <w:rPr>
          <w:color w:val="010101"/>
        </w:rPr>
        <w:t>STRUCTURE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>
        <w:rPr>
          <w:color w:val="010101"/>
        </w:rPr>
        <w:t>2</w:t>
      </w:r>
    </w:p>
    <w:p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509"/>
        </w:tabs>
        <w:spacing w:line="252" w:lineRule="exact"/>
      </w:pP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</w:t>
      </w:r>
      <w:r>
        <w:rPr>
          <w:color w:val="010101"/>
          <w:u w:val="dotted" w:color="000000"/>
        </w:rPr>
        <w:tab/>
      </w:r>
      <w:r>
        <w:rPr>
          <w:color w:val="010101"/>
        </w:rPr>
        <w:t>2</w:t>
      </w:r>
    </w:p>
    <w:p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509"/>
        </w:tabs>
        <w:spacing w:line="252" w:lineRule="exact"/>
      </w:pPr>
      <w:r>
        <w:rPr>
          <w:color w:val="010101"/>
        </w:rPr>
        <w:t>Executive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Council</w:t>
      </w:r>
      <w:r>
        <w:rPr>
          <w:color w:val="010101"/>
          <w:u w:val="dotted" w:color="000000"/>
        </w:rPr>
        <w:tab/>
      </w:r>
      <w:r>
        <w:rPr>
          <w:color w:val="010101"/>
        </w:rPr>
        <w:t>2</w:t>
      </w:r>
    </w:p>
    <w:p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509"/>
        </w:tabs>
        <w:spacing w:line="252" w:lineRule="exact"/>
      </w:pPr>
      <w:r>
        <w:rPr>
          <w:color w:val="010101"/>
        </w:rPr>
        <w:t>Statutory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Committees</w:t>
      </w:r>
      <w:r>
        <w:rPr>
          <w:color w:val="010101"/>
          <w:u w:val="dotted" w:color="000000"/>
        </w:rPr>
        <w:tab/>
      </w:r>
      <w:r>
        <w:rPr>
          <w:color w:val="010101"/>
        </w:rPr>
        <w:t>2</w:t>
      </w:r>
    </w:p>
    <w:p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509"/>
        </w:tabs>
        <w:spacing w:line="252" w:lineRule="exact"/>
      </w:pPr>
      <w:r>
        <w:rPr>
          <w:color w:val="010101"/>
        </w:rPr>
        <w:t>Terms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Reference</w:t>
      </w:r>
      <w:r>
        <w:rPr>
          <w:color w:val="010101"/>
          <w:u w:val="dotted" w:color="000000"/>
        </w:rPr>
        <w:tab/>
      </w:r>
      <w:r>
        <w:rPr>
          <w:color w:val="010101"/>
        </w:rPr>
        <w:t>2</w:t>
      </w:r>
    </w:p>
    <w:p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9"/>
        </w:tabs>
        <w:spacing w:line="252" w:lineRule="exact"/>
      </w:pPr>
      <w:r>
        <w:rPr>
          <w:color w:val="010101"/>
        </w:rPr>
        <w:t>OFFICERS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>
        <w:rPr>
          <w:color w:val="010101"/>
        </w:rPr>
        <w:t>3</w:t>
      </w:r>
    </w:p>
    <w:p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7"/>
        </w:tabs>
        <w:spacing w:line="252" w:lineRule="exact"/>
      </w:pPr>
      <w:r>
        <w:rPr>
          <w:color w:val="010101"/>
        </w:rPr>
        <w:t>DUTIES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OFFICIALS</w:t>
      </w:r>
      <w:r>
        <w:rPr>
          <w:color w:val="010101"/>
          <w:u w:val="dotted" w:color="000000"/>
        </w:rPr>
        <w:tab/>
      </w:r>
      <w:r w:rsidR="00ED4F1F">
        <w:rPr>
          <w:color w:val="010101"/>
        </w:rPr>
        <w:t>4</w:t>
      </w:r>
    </w:p>
    <w:p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509"/>
        </w:tabs>
        <w:spacing w:line="245" w:lineRule="exact"/>
      </w:pPr>
      <w:r>
        <w:rPr>
          <w:color w:val="010101"/>
        </w:rPr>
        <w:t>Trustees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 w:rsidR="00ED4F1F">
        <w:rPr>
          <w:color w:val="010101"/>
        </w:rPr>
        <w:t>4</w:t>
      </w:r>
    </w:p>
    <w:p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499"/>
        </w:tabs>
        <w:spacing w:line="269" w:lineRule="exact"/>
        <w:rPr>
          <w:sz w:val="24"/>
        </w:rPr>
      </w:pPr>
      <w:r>
        <w:rPr>
          <w:color w:val="010101"/>
        </w:rPr>
        <w:t>Chair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 w:rsidR="00ED4F1F">
        <w:rPr>
          <w:color w:val="010101"/>
          <w:sz w:val="24"/>
        </w:rPr>
        <w:t>4</w:t>
      </w:r>
    </w:p>
    <w:p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499"/>
        </w:tabs>
        <w:rPr>
          <w:sz w:val="24"/>
        </w:rPr>
      </w:pPr>
      <w:r>
        <w:rPr>
          <w:color w:val="010101"/>
        </w:rPr>
        <w:t>Vice-Chair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 w:rsidR="00ED4F1F">
        <w:rPr>
          <w:color w:val="010101"/>
          <w:sz w:val="24"/>
        </w:rPr>
        <w:t>5</w:t>
      </w:r>
    </w:p>
    <w:p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499"/>
        </w:tabs>
        <w:rPr>
          <w:sz w:val="24"/>
        </w:rPr>
      </w:pPr>
      <w:r>
        <w:rPr>
          <w:color w:val="010101"/>
        </w:rPr>
        <w:t>Director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–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Chief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Executive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Officer</w:t>
      </w:r>
      <w:r>
        <w:rPr>
          <w:color w:val="010101"/>
          <w:u w:val="dotted" w:color="000000"/>
        </w:rPr>
        <w:tab/>
      </w:r>
      <w:r>
        <w:rPr>
          <w:color w:val="010101"/>
          <w:sz w:val="24"/>
        </w:rPr>
        <w:t>5</w:t>
      </w:r>
    </w:p>
    <w:p w:rsidR="00320430" w:rsidRDefault="00BA3326">
      <w:pPr>
        <w:pStyle w:val="ListParagraph"/>
        <w:numPr>
          <w:ilvl w:val="1"/>
          <w:numId w:val="28"/>
        </w:numPr>
        <w:tabs>
          <w:tab w:val="left" w:pos="1267"/>
          <w:tab w:val="left" w:pos="1268"/>
          <w:tab w:val="left" w:pos="9499"/>
        </w:tabs>
        <w:rPr>
          <w:sz w:val="24"/>
        </w:rPr>
      </w:pP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Officers</w:t>
      </w:r>
      <w:r>
        <w:rPr>
          <w:color w:val="010101"/>
          <w:u w:val="dotted" w:color="000000"/>
        </w:rPr>
        <w:tab/>
      </w:r>
      <w:r>
        <w:rPr>
          <w:color w:val="010101"/>
          <w:sz w:val="24"/>
        </w:rPr>
        <w:t>5</w:t>
      </w:r>
    </w:p>
    <w:p w:rsidR="00320430" w:rsidRDefault="00BA3326">
      <w:pPr>
        <w:pStyle w:val="ListParagraph"/>
        <w:numPr>
          <w:ilvl w:val="0"/>
          <w:numId w:val="28"/>
        </w:numPr>
        <w:tabs>
          <w:tab w:val="left" w:pos="763"/>
          <w:tab w:val="left" w:pos="764"/>
          <w:tab w:val="left" w:pos="9504"/>
        </w:tabs>
        <w:spacing w:before="10"/>
      </w:pPr>
      <w:r w:rsidRPr="00287C3E">
        <w:rPr>
          <w:color w:val="010101"/>
        </w:rPr>
        <w:t>INAUGURAL MEETING OF THE BOARD</w:t>
      </w:r>
      <w:r>
        <w:rPr>
          <w:color w:val="010101"/>
          <w:u w:val="dotted" w:color="000000"/>
        </w:rPr>
        <w:tab/>
      </w:r>
      <w:r w:rsidR="00ED4F1F">
        <w:rPr>
          <w:color w:val="010101"/>
        </w:rPr>
        <w:t>6</w:t>
      </w:r>
    </w:p>
    <w:p w:rsidR="00320430" w:rsidRDefault="00BA3326" w:rsidP="00ED4F1F">
      <w:pPr>
        <w:tabs>
          <w:tab w:val="left" w:pos="763"/>
          <w:tab w:val="left" w:pos="9504"/>
        </w:tabs>
        <w:spacing w:before="2"/>
        <w:ind w:left="260"/>
      </w:pPr>
      <w:r>
        <w:rPr>
          <w:color w:val="010101"/>
        </w:rPr>
        <w:t>8</w:t>
      </w:r>
      <w:r>
        <w:rPr>
          <w:color w:val="010101"/>
        </w:rPr>
        <w:tab/>
        <w:t>ANNUAL</w:t>
      </w:r>
      <w:r>
        <w:rPr>
          <w:color w:val="010101"/>
          <w:spacing w:val="-8"/>
        </w:rPr>
        <w:t xml:space="preserve"> </w:t>
      </w:r>
      <w:r>
        <w:rPr>
          <w:color w:val="010101"/>
        </w:rPr>
        <w:t>ORGANIZATIONAL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-2"/>
        </w:rPr>
        <w:t xml:space="preserve"> </w:t>
      </w:r>
      <w:r>
        <w:rPr>
          <w:color w:val="010101"/>
          <w:sz w:val="24"/>
        </w:rPr>
        <w:t>OF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THE</w:t>
      </w:r>
      <w:r>
        <w:rPr>
          <w:color w:val="010101"/>
          <w:spacing w:val="-7"/>
          <w:sz w:val="24"/>
        </w:rPr>
        <w:t xml:space="preserve"> </w:t>
      </w:r>
      <w:r>
        <w:rPr>
          <w:color w:val="010101"/>
          <w:sz w:val="24"/>
        </w:rPr>
        <w:t>BOARD</w:t>
      </w:r>
      <w:r>
        <w:rPr>
          <w:color w:val="010101"/>
          <w:sz w:val="24"/>
          <w:u w:val="dotted" w:color="000000"/>
        </w:rPr>
        <w:tab/>
      </w:r>
      <w:r>
        <w:rPr>
          <w:color w:val="010101"/>
        </w:rPr>
        <w:t>7</w:t>
      </w:r>
    </w:p>
    <w:p w:rsidR="00320430" w:rsidRDefault="00BA3326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99"/>
        </w:tabs>
        <w:rPr>
          <w:sz w:val="24"/>
        </w:rPr>
      </w:pPr>
      <w:r>
        <w:rPr>
          <w:color w:val="010101"/>
        </w:rPr>
        <w:t>REGULAR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>
        <w:rPr>
          <w:color w:val="010101"/>
          <w:sz w:val="24"/>
        </w:rPr>
        <w:t>8</w:t>
      </w:r>
    </w:p>
    <w:p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499"/>
        </w:tabs>
        <w:rPr>
          <w:color w:val="010101"/>
        </w:rPr>
      </w:pPr>
      <w:r>
        <w:rPr>
          <w:color w:val="010101"/>
        </w:rPr>
        <w:t>Schedule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Meetings</w:t>
      </w:r>
      <w:r>
        <w:rPr>
          <w:color w:val="010101"/>
          <w:u w:val="dotted" w:color="000000"/>
        </w:rPr>
        <w:tab/>
      </w:r>
      <w:r>
        <w:rPr>
          <w:color w:val="010101"/>
          <w:sz w:val="24"/>
        </w:rPr>
        <w:t>8</w:t>
      </w:r>
    </w:p>
    <w:p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499"/>
        </w:tabs>
        <w:rPr>
          <w:color w:val="010101"/>
        </w:rPr>
      </w:pPr>
      <w:r>
        <w:rPr>
          <w:color w:val="010101"/>
        </w:rPr>
        <w:t>Agenda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Distribution</w:t>
      </w:r>
      <w:r>
        <w:rPr>
          <w:color w:val="010101"/>
          <w:u w:val="dotted" w:color="000000"/>
        </w:rPr>
        <w:tab/>
      </w:r>
      <w:r>
        <w:rPr>
          <w:color w:val="010101"/>
          <w:sz w:val="24"/>
        </w:rPr>
        <w:t>8</w:t>
      </w:r>
    </w:p>
    <w:p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509"/>
        </w:tabs>
        <w:spacing w:before="14" w:line="252" w:lineRule="exact"/>
        <w:rPr>
          <w:color w:val="010101"/>
        </w:rPr>
      </w:pPr>
      <w:r>
        <w:rPr>
          <w:color w:val="010101"/>
        </w:rPr>
        <w:t>Physical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Presence</w:t>
      </w:r>
      <w:r>
        <w:rPr>
          <w:color w:val="010101"/>
          <w:u w:val="dotted" w:color="000000"/>
        </w:rPr>
        <w:tab/>
      </w:r>
      <w:r>
        <w:rPr>
          <w:color w:val="010101"/>
        </w:rPr>
        <w:t>8</w:t>
      </w:r>
    </w:p>
    <w:p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509"/>
        </w:tabs>
        <w:spacing w:line="252" w:lineRule="exact"/>
        <w:rPr>
          <w:color w:val="010101"/>
        </w:rPr>
      </w:pPr>
      <w:r>
        <w:rPr>
          <w:color w:val="010101"/>
        </w:rPr>
        <w:t>Amendment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Agenda</w:t>
      </w:r>
      <w:r>
        <w:rPr>
          <w:color w:val="010101"/>
          <w:u w:val="dotted" w:color="000000"/>
        </w:rPr>
        <w:tab/>
      </w:r>
      <w:r w:rsidR="00ED4F1F">
        <w:rPr>
          <w:color w:val="010101"/>
        </w:rPr>
        <w:t>9</w:t>
      </w:r>
    </w:p>
    <w:p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509"/>
        </w:tabs>
        <w:spacing w:line="252" w:lineRule="exact"/>
        <w:rPr>
          <w:color w:val="010101"/>
        </w:rPr>
      </w:pPr>
      <w:r>
        <w:rPr>
          <w:color w:val="010101"/>
        </w:rPr>
        <w:t>Trustee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Absences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Attendances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Meetings</w:t>
      </w:r>
      <w:r>
        <w:rPr>
          <w:color w:val="010101"/>
          <w:u w:val="dotted" w:color="000000"/>
        </w:rPr>
        <w:tab/>
      </w:r>
      <w:r w:rsidR="00ED4F1F">
        <w:rPr>
          <w:color w:val="010101"/>
        </w:rPr>
        <w:t>9</w:t>
      </w:r>
    </w:p>
    <w:p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509"/>
        </w:tabs>
        <w:spacing w:line="252" w:lineRule="exact"/>
        <w:rPr>
          <w:color w:val="010101"/>
        </w:rPr>
      </w:pPr>
      <w:r>
        <w:rPr>
          <w:color w:val="010101"/>
        </w:rPr>
        <w:t>Closing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Hour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</w:t>
      </w:r>
      <w:r>
        <w:rPr>
          <w:color w:val="010101"/>
          <w:u w:val="dotted" w:color="000000"/>
        </w:rPr>
        <w:tab/>
      </w:r>
      <w:r>
        <w:rPr>
          <w:color w:val="010101"/>
        </w:rPr>
        <w:t>9</w:t>
      </w:r>
    </w:p>
    <w:p w:rsidR="00320430" w:rsidRDefault="00BA3326">
      <w:pPr>
        <w:pStyle w:val="ListParagraph"/>
        <w:numPr>
          <w:ilvl w:val="1"/>
          <w:numId w:val="27"/>
        </w:numPr>
        <w:tabs>
          <w:tab w:val="left" w:pos="1267"/>
          <w:tab w:val="left" w:pos="1268"/>
          <w:tab w:val="left" w:pos="9509"/>
        </w:tabs>
        <w:spacing w:line="252" w:lineRule="exact"/>
        <w:rPr>
          <w:color w:val="010101"/>
        </w:rPr>
      </w:pPr>
      <w:r>
        <w:rPr>
          <w:color w:val="010101"/>
        </w:rPr>
        <w:t>Presiding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Officer</w:t>
      </w:r>
      <w:r>
        <w:rPr>
          <w:color w:val="010101"/>
          <w:u w:val="dotted" w:color="000000"/>
        </w:rPr>
        <w:tab/>
      </w:r>
      <w:r>
        <w:rPr>
          <w:color w:val="010101"/>
        </w:rPr>
        <w:t>9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SPECIAL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 w:rsidR="00ED4F1F" w:rsidRPr="002D3C39">
        <w:rPr>
          <w:color w:val="010101"/>
        </w:rPr>
        <w:t>10</w:t>
      </w:r>
    </w:p>
    <w:p w:rsidR="00320430" w:rsidRDefault="00BA3326" w:rsidP="00ED4F1F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ELECTRONIC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BOARD</w:t>
      </w:r>
      <w:r>
        <w:rPr>
          <w:color w:val="010101"/>
          <w:u w:val="dotted" w:color="000000"/>
        </w:rPr>
        <w:tab/>
      </w:r>
      <w:r w:rsidR="00ED4F1F" w:rsidRPr="002D3C39">
        <w:rPr>
          <w:color w:val="010101"/>
        </w:rPr>
        <w:t>10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QUORUM</w:t>
      </w:r>
      <w:r>
        <w:rPr>
          <w:color w:val="010101"/>
          <w:u w:val="dotted" w:color="000000"/>
        </w:rPr>
        <w:tab/>
      </w:r>
      <w:r>
        <w:rPr>
          <w:color w:val="010101"/>
        </w:rPr>
        <w:t>10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RIGHT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VOTE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11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ACCESS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1"/>
        </w:rPr>
        <w:t xml:space="preserve"> </w:t>
      </w:r>
      <w:r w:rsidR="002D3C39">
        <w:rPr>
          <w:color w:val="010101"/>
        </w:rPr>
        <w:t>MEETING</w:t>
      </w:r>
      <w:r w:rsidR="002D3C39" w:rsidRPr="002D3C39">
        <w:rPr>
          <w:color w:val="010101"/>
          <w:u w:val="dotted" w:color="000000"/>
        </w:rPr>
        <w:tab/>
      </w:r>
      <w:r w:rsidR="00341F37">
        <w:rPr>
          <w:color w:val="010101"/>
        </w:rPr>
        <w:t>11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ACCESS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RECORDS</w:t>
      </w:r>
      <w:r>
        <w:rPr>
          <w:color w:val="010101"/>
          <w:u w:val="dotted" w:color="000000"/>
        </w:rPr>
        <w:tab/>
      </w:r>
      <w:r>
        <w:rPr>
          <w:color w:val="010101"/>
        </w:rPr>
        <w:t>11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DELEGATIONS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12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OPEN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QUESTION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PERIOD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12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ORDER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BUSINESS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13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COMMITTEE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MEETINGS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14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RULES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ORDER</w:t>
      </w:r>
      <w:r w:rsidRPr="002D3C39">
        <w:rPr>
          <w:color w:val="010101"/>
          <w:u w:val="dotted" w:color="000000"/>
        </w:rPr>
        <w:tab/>
      </w:r>
      <w:r w:rsidRPr="002D3C39">
        <w:rPr>
          <w:color w:val="010101"/>
        </w:rPr>
        <w:t>15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MOTIONS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DEBATE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16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VOTING</w:t>
      </w:r>
      <w:r>
        <w:rPr>
          <w:color w:val="010101"/>
          <w:u w:val="dotted" w:color="000000"/>
        </w:rPr>
        <w:tab/>
      </w:r>
      <w:r w:rsidR="00341F37">
        <w:rPr>
          <w:color w:val="010101"/>
        </w:rPr>
        <w:t>18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CONFLICT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INTEREST</w:t>
      </w:r>
      <w:r>
        <w:rPr>
          <w:color w:val="010101"/>
          <w:u w:val="dotted" w:color="000000"/>
        </w:rPr>
        <w:tab/>
      </w:r>
      <w:r>
        <w:rPr>
          <w:color w:val="010101"/>
        </w:rPr>
        <w:t>18</w:t>
      </w:r>
    </w:p>
    <w:p w:rsidR="00320430" w:rsidRDefault="00BA3326" w:rsidP="002D3C39">
      <w:pPr>
        <w:pStyle w:val="ListParagraph"/>
        <w:numPr>
          <w:ilvl w:val="0"/>
          <w:numId w:val="27"/>
        </w:numPr>
        <w:tabs>
          <w:tab w:val="left" w:pos="763"/>
          <w:tab w:val="left" w:pos="764"/>
          <w:tab w:val="left" w:pos="9450"/>
        </w:tabs>
        <w:spacing w:line="252" w:lineRule="exact"/>
      </w:pPr>
      <w:r>
        <w:rPr>
          <w:color w:val="010101"/>
        </w:rPr>
        <w:t>CODE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CONDUCT</w:t>
      </w:r>
      <w:r>
        <w:rPr>
          <w:color w:val="010101"/>
          <w:u w:val="dotted" w:color="000000"/>
        </w:rPr>
        <w:tab/>
      </w:r>
      <w:r>
        <w:rPr>
          <w:color w:val="010101"/>
        </w:rPr>
        <w:t>18</w:t>
      </w:r>
    </w:p>
    <w:p w:rsidR="00320430" w:rsidRDefault="00320430">
      <w:pPr>
        <w:pStyle w:val="BodyText"/>
        <w:rPr>
          <w:sz w:val="20"/>
        </w:rPr>
      </w:pPr>
    </w:p>
    <w:p w:rsidR="006E4AB6" w:rsidRDefault="006E4AB6">
      <w:pPr>
        <w:pStyle w:val="BodyText"/>
        <w:spacing w:before="5"/>
        <w:rPr>
          <w:sz w:val="17"/>
        </w:rPr>
        <w:sectPr w:rsidR="006E4AB6" w:rsidSect="006E4AB6">
          <w:footerReference w:type="default" r:id="rId8"/>
          <w:footerReference w:type="first" r:id="rId9"/>
          <w:pgSz w:w="12240" w:h="15840"/>
          <w:pgMar w:top="630" w:right="1180" w:bottom="280" w:left="1180" w:header="0" w:footer="288" w:gutter="0"/>
          <w:pgNumType w:start="1"/>
          <w:cols w:space="720"/>
          <w:titlePg/>
          <w:docGrid w:linePitch="299"/>
        </w:sectPr>
      </w:pPr>
    </w:p>
    <w:p w:rsidR="00320430" w:rsidRDefault="00320430">
      <w:pPr>
        <w:pStyle w:val="BodyText"/>
        <w:spacing w:before="5"/>
        <w:rPr>
          <w:sz w:val="17"/>
        </w:rPr>
      </w:pPr>
    </w:p>
    <w:p w:rsidR="00320430" w:rsidRDefault="00E96A81">
      <w:pPr>
        <w:pStyle w:val="BodyText"/>
        <w:ind w:left="10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111240" cy="220980"/>
                <wp:effectExtent l="15875" t="19050" r="16510" b="17145"/>
                <wp:docPr id="10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2098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7862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7C3E" w:rsidRDefault="00287C3E">
                            <w:pPr>
                              <w:spacing w:before="20"/>
                              <w:ind w:left="3343" w:right="334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78629"/>
                                <w:sz w:val="24"/>
                              </w:rPr>
                              <w:t>BOARD</w:t>
                            </w:r>
                            <w:r>
                              <w:rPr>
                                <w:b/>
                                <w:color w:val="078629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78629"/>
                                <w:sz w:val="24"/>
                              </w:rPr>
                              <w:t>BY-LAWS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2" o:spid="_x0000_s1026" type="#_x0000_t202" style="width:481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" filled="f" strokecolor="#078629" strokeweight="2.16pt">
                <v:textbox inset="0,0,0,0">
                  <w:txbxContent>
                    <w:p w:rsidR="00287C3E" w:rsidRDefault="00287C3E">
                      <w:pPr>
                        <w:spacing w:before="20"/>
                        <w:ind w:left="3343" w:right="334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78629"/>
                          <w:sz w:val="24"/>
                        </w:rPr>
                        <w:t>BOARD</w:t>
                      </w:r>
                      <w:r>
                        <w:rPr>
                          <w:b/>
                          <w:color w:val="078629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78629"/>
                          <w:sz w:val="24"/>
                        </w:rPr>
                        <w:t>BY-LAWS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20430" w:rsidRDefault="00320430">
      <w:pPr>
        <w:pStyle w:val="BodyText"/>
        <w:spacing w:before="9"/>
        <w:rPr>
          <w:sz w:val="21"/>
        </w:rPr>
      </w:pPr>
    </w:p>
    <w:p w:rsidR="00320430" w:rsidRPr="00255F24" w:rsidRDefault="00BA3326" w:rsidP="0019780C">
      <w:pPr>
        <w:pStyle w:val="BodyText"/>
        <w:spacing w:before="92"/>
        <w:ind w:left="260" w:right="312"/>
        <w:jc w:val="both"/>
      </w:pPr>
      <w:r w:rsidRPr="00255F24">
        <w:t xml:space="preserve">Pursuant to the provisions of the </w:t>
      </w:r>
      <w:r w:rsidRPr="00255F24">
        <w:rPr>
          <w:i/>
        </w:rPr>
        <w:t xml:space="preserve">Education Act </w:t>
      </w:r>
      <w:r w:rsidRPr="00255F24">
        <w:t>and its Regulations, the By-Laws of the Niagara Catholic</w:t>
      </w:r>
      <w:r w:rsidRPr="00255F24">
        <w:rPr>
          <w:spacing w:val="1"/>
        </w:rPr>
        <w:t xml:space="preserve"> </w:t>
      </w:r>
      <w:r w:rsidRPr="00255F24">
        <w:t>District</w:t>
      </w:r>
      <w:r w:rsidRPr="00255F24">
        <w:rPr>
          <w:spacing w:val="1"/>
        </w:rPr>
        <w:t xml:space="preserve"> </w:t>
      </w:r>
      <w:r w:rsidRPr="00255F24">
        <w:t>School</w:t>
      </w:r>
      <w:r w:rsidRPr="00255F24">
        <w:rPr>
          <w:spacing w:val="1"/>
        </w:rPr>
        <w:t xml:space="preserve"> </w:t>
      </w:r>
      <w:r w:rsidRPr="00255F24">
        <w:t>Board</w:t>
      </w:r>
      <w:r w:rsidRPr="00255F24">
        <w:rPr>
          <w:spacing w:val="1"/>
        </w:rPr>
        <w:t xml:space="preserve"> </w:t>
      </w:r>
      <w:r w:rsidRPr="00255F24">
        <w:t>shall</w:t>
      </w:r>
      <w:r w:rsidRPr="00255F24">
        <w:rPr>
          <w:spacing w:val="1"/>
        </w:rPr>
        <w:t xml:space="preserve"> </w:t>
      </w:r>
      <w:r w:rsidRPr="00255F24">
        <w:t>regulate</w:t>
      </w:r>
      <w:r w:rsidRPr="00255F24">
        <w:rPr>
          <w:spacing w:val="1"/>
        </w:rPr>
        <w:t xml:space="preserve"> </w:t>
      </w:r>
      <w:r w:rsidRPr="00255F24">
        <w:t>the</w:t>
      </w:r>
      <w:r w:rsidRPr="00255F24">
        <w:rPr>
          <w:spacing w:val="1"/>
        </w:rPr>
        <w:t xml:space="preserve"> </w:t>
      </w:r>
      <w:r w:rsidRPr="00255F24">
        <w:t>powers</w:t>
      </w:r>
      <w:r w:rsidRPr="00255F24">
        <w:rPr>
          <w:spacing w:val="1"/>
        </w:rPr>
        <w:t xml:space="preserve"> </w:t>
      </w:r>
      <w:r w:rsidRPr="00255F24">
        <w:t>and</w:t>
      </w:r>
      <w:r w:rsidRPr="00255F24">
        <w:rPr>
          <w:spacing w:val="1"/>
        </w:rPr>
        <w:t xml:space="preserve"> </w:t>
      </w:r>
      <w:r w:rsidRPr="00255F24">
        <w:t>responsibilities</w:t>
      </w:r>
      <w:r w:rsidRPr="00255F24">
        <w:rPr>
          <w:spacing w:val="1"/>
        </w:rPr>
        <w:t xml:space="preserve"> </w:t>
      </w:r>
      <w:r w:rsidRPr="00255F24">
        <w:t>of</w:t>
      </w:r>
      <w:r w:rsidRPr="00255F24">
        <w:rPr>
          <w:spacing w:val="1"/>
        </w:rPr>
        <w:t xml:space="preserve"> </w:t>
      </w:r>
      <w:r w:rsidRPr="00255F24">
        <w:t>the</w:t>
      </w:r>
      <w:r w:rsidRPr="00255F24">
        <w:rPr>
          <w:spacing w:val="1"/>
        </w:rPr>
        <w:t xml:space="preserve"> </w:t>
      </w:r>
      <w:r w:rsidRPr="00255F24">
        <w:t>Board,</w:t>
      </w:r>
      <w:r w:rsidRPr="00255F24">
        <w:rPr>
          <w:spacing w:val="1"/>
        </w:rPr>
        <w:t xml:space="preserve"> </w:t>
      </w:r>
      <w:r w:rsidRPr="00255F24">
        <w:t>its</w:t>
      </w:r>
      <w:r w:rsidRPr="00255F24">
        <w:rPr>
          <w:spacing w:val="1"/>
        </w:rPr>
        <w:t xml:space="preserve"> </w:t>
      </w:r>
      <w:r w:rsidRPr="00255F24">
        <w:t>officers</w:t>
      </w:r>
      <w:r w:rsidRPr="00255F24">
        <w:rPr>
          <w:spacing w:val="1"/>
        </w:rPr>
        <w:t xml:space="preserve"> </w:t>
      </w:r>
      <w:r w:rsidRPr="00255F24">
        <w:t>and</w:t>
      </w:r>
      <w:r w:rsidRPr="00255F24">
        <w:rPr>
          <w:spacing w:val="-52"/>
        </w:rPr>
        <w:t xml:space="preserve"> </w:t>
      </w:r>
      <w:r w:rsidRPr="00255F24">
        <w:t>committees,</w:t>
      </w:r>
      <w:r w:rsidRPr="00255F24">
        <w:rPr>
          <w:spacing w:val="1"/>
        </w:rPr>
        <w:t xml:space="preserve"> </w:t>
      </w:r>
      <w:r w:rsidRPr="00255F24">
        <w:t>and</w:t>
      </w:r>
      <w:r w:rsidRPr="00255F24">
        <w:rPr>
          <w:spacing w:val="1"/>
        </w:rPr>
        <w:t xml:space="preserve"> </w:t>
      </w:r>
      <w:r w:rsidRPr="00255F24">
        <w:t>shall</w:t>
      </w:r>
      <w:r w:rsidRPr="00255F24">
        <w:rPr>
          <w:spacing w:val="1"/>
        </w:rPr>
        <w:t xml:space="preserve"> </w:t>
      </w:r>
      <w:r w:rsidRPr="00255F24">
        <w:t>be</w:t>
      </w:r>
      <w:r w:rsidRPr="00255F24">
        <w:rPr>
          <w:spacing w:val="1"/>
        </w:rPr>
        <w:t xml:space="preserve"> </w:t>
      </w:r>
      <w:r w:rsidRPr="00255F24">
        <w:t>observed</w:t>
      </w:r>
      <w:r w:rsidRPr="00255F24">
        <w:rPr>
          <w:spacing w:val="1"/>
        </w:rPr>
        <w:t xml:space="preserve"> </w:t>
      </w:r>
      <w:r w:rsidRPr="00255F24">
        <w:t>for</w:t>
      </w:r>
      <w:r w:rsidRPr="00255F24">
        <w:rPr>
          <w:spacing w:val="1"/>
        </w:rPr>
        <w:t xml:space="preserve"> </w:t>
      </w:r>
      <w:r w:rsidRPr="00255F24">
        <w:t>the procedure and dispatch of</w:t>
      </w:r>
      <w:r w:rsidRPr="00255F24">
        <w:rPr>
          <w:spacing w:val="1"/>
        </w:rPr>
        <w:t xml:space="preserve"> </w:t>
      </w:r>
      <w:r w:rsidRPr="00255F24">
        <w:t>business</w:t>
      </w:r>
      <w:r w:rsidRPr="00255F24">
        <w:rPr>
          <w:spacing w:val="1"/>
        </w:rPr>
        <w:t xml:space="preserve"> </w:t>
      </w:r>
      <w:r w:rsidRPr="00255F24">
        <w:t>at</w:t>
      </w:r>
      <w:r w:rsidRPr="00255F24">
        <w:rPr>
          <w:spacing w:val="1"/>
        </w:rPr>
        <w:t xml:space="preserve"> </w:t>
      </w:r>
      <w:r w:rsidRPr="00255F24">
        <w:t>the meetings of</w:t>
      </w:r>
      <w:r w:rsidRPr="00255F24">
        <w:rPr>
          <w:spacing w:val="55"/>
        </w:rPr>
        <w:t xml:space="preserve"> </w:t>
      </w:r>
      <w:r w:rsidRPr="00255F24">
        <w:t>the</w:t>
      </w:r>
      <w:r w:rsidR="00287C3E">
        <w:t xml:space="preserve"> </w:t>
      </w:r>
      <w:r w:rsidRPr="00255F24">
        <w:rPr>
          <w:spacing w:val="-52"/>
        </w:rPr>
        <w:t xml:space="preserve"> </w:t>
      </w:r>
      <w:r w:rsidRPr="00255F24">
        <w:t>Board and its committees.</w:t>
      </w:r>
    </w:p>
    <w:p w:rsidR="00320430" w:rsidRPr="00255F24" w:rsidRDefault="00320430" w:rsidP="0019780C">
      <w:pPr>
        <w:pStyle w:val="BodyText"/>
        <w:spacing w:before="6"/>
        <w:ind w:right="312"/>
        <w:jc w:val="both"/>
        <w:rPr>
          <w:sz w:val="21"/>
        </w:rPr>
      </w:pPr>
    </w:p>
    <w:p w:rsidR="00320430" w:rsidRPr="00255F24" w:rsidRDefault="00BA3326" w:rsidP="0019780C">
      <w:pPr>
        <w:pStyle w:val="BodyText"/>
        <w:ind w:left="260" w:right="312"/>
        <w:jc w:val="both"/>
      </w:pPr>
      <w:r w:rsidRPr="00255F24">
        <w:t xml:space="preserve">The By-Laws of the Niagara Catholic District School Board shall be approved by the Board and reviewed </w:t>
      </w:r>
      <w:r w:rsidR="00287C3E">
        <w:t>b</w:t>
      </w:r>
      <w:r w:rsidR="001863E1">
        <w:t>i-</w:t>
      </w:r>
      <w:r w:rsidR="00287C3E">
        <w:t>a</w:t>
      </w:r>
      <w:r w:rsidR="001863E1">
        <w:t>nnually</w:t>
      </w:r>
      <w:r w:rsidRPr="00255F24">
        <w:rPr>
          <w:spacing w:val="2"/>
        </w:rPr>
        <w:t xml:space="preserve"> </w:t>
      </w:r>
      <w:r w:rsidRPr="00255F24">
        <w:t>as</w:t>
      </w:r>
      <w:r w:rsidRPr="00255F24">
        <w:rPr>
          <w:spacing w:val="2"/>
        </w:rPr>
        <w:t xml:space="preserve"> </w:t>
      </w:r>
      <w:r w:rsidRPr="00255F24">
        <w:t>directed</w:t>
      </w:r>
      <w:r w:rsidRPr="00255F24">
        <w:rPr>
          <w:spacing w:val="2"/>
        </w:rPr>
        <w:t xml:space="preserve"> </w:t>
      </w:r>
      <w:r w:rsidRPr="00255F24">
        <w:t>by</w:t>
      </w:r>
      <w:r w:rsidRPr="00255F24">
        <w:rPr>
          <w:spacing w:val="2"/>
        </w:rPr>
        <w:t xml:space="preserve"> </w:t>
      </w:r>
      <w:r w:rsidRPr="00255F24">
        <w:t>the</w:t>
      </w:r>
      <w:r w:rsidRPr="00255F24">
        <w:rPr>
          <w:spacing w:val="2"/>
        </w:rPr>
        <w:t xml:space="preserve"> </w:t>
      </w:r>
      <w:r w:rsidRPr="00255F24">
        <w:t>Board</w:t>
      </w:r>
      <w:r w:rsidRPr="00255F24">
        <w:rPr>
          <w:spacing w:val="2"/>
        </w:rPr>
        <w:t xml:space="preserve"> </w:t>
      </w:r>
      <w:r w:rsidRPr="00255F24">
        <w:t>or</w:t>
      </w:r>
      <w:r w:rsidRPr="00255F24">
        <w:rPr>
          <w:spacing w:val="2"/>
        </w:rPr>
        <w:t xml:space="preserve"> </w:t>
      </w:r>
      <w:r w:rsidRPr="00255F24">
        <w:t>recommended</w:t>
      </w:r>
      <w:r w:rsidRPr="00255F24">
        <w:rPr>
          <w:spacing w:val="2"/>
        </w:rPr>
        <w:t xml:space="preserve"> </w:t>
      </w:r>
      <w:r w:rsidRPr="00255F24">
        <w:t>by</w:t>
      </w:r>
      <w:r w:rsidRPr="00255F24">
        <w:rPr>
          <w:spacing w:val="2"/>
        </w:rPr>
        <w:t xml:space="preserve"> </w:t>
      </w:r>
      <w:r w:rsidRPr="00255F24">
        <w:t>the</w:t>
      </w:r>
      <w:r w:rsidRPr="00255F24">
        <w:rPr>
          <w:spacing w:val="2"/>
        </w:rPr>
        <w:t xml:space="preserve"> </w:t>
      </w:r>
      <w:r w:rsidRPr="00255F24">
        <w:t>Director</w:t>
      </w:r>
      <w:r w:rsidRPr="00255F24">
        <w:rPr>
          <w:spacing w:val="2"/>
        </w:rPr>
        <w:t xml:space="preserve"> </w:t>
      </w:r>
      <w:r w:rsidRPr="00255F24">
        <w:t>of</w:t>
      </w:r>
      <w:r w:rsidRPr="00255F24">
        <w:rPr>
          <w:spacing w:val="2"/>
        </w:rPr>
        <w:t xml:space="preserve"> </w:t>
      </w:r>
      <w:r w:rsidRPr="00255F24">
        <w:t>Education/Secretary-Treasurer.</w:t>
      </w:r>
    </w:p>
    <w:p w:rsidR="00320430" w:rsidRPr="00255F24" w:rsidRDefault="00320430" w:rsidP="0019780C">
      <w:pPr>
        <w:pStyle w:val="BodyText"/>
        <w:spacing w:before="9"/>
        <w:ind w:right="312"/>
        <w:jc w:val="both"/>
        <w:rPr>
          <w:sz w:val="21"/>
        </w:rPr>
      </w:pPr>
    </w:p>
    <w:p w:rsidR="00320430" w:rsidRPr="00255F24" w:rsidRDefault="00BA3326" w:rsidP="0019780C">
      <w:pPr>
        <w:pStyle w:val="BodyText"/>
        <w:ind w:left="260" w:right="312"/>
        <w:jc w:val="both"/>
      </w:pPr>
      <w:r w:rsidRPr="00255F24">
        <w:t>Definitions</w:t>
      </w:r>
      <w:r w:rsidRPr="00255F24">
        <w:rPr>
          <w:spacing w:val="10"/>
        </w:rPr>
        <w:t xml:space="preserve"> </w:t>
      </w:r>
      <w:r w:rsidRPr="00255F24">
        <w:t>used</w:t>
      </w:r>
      <w:r w:rsidRPr="00255F24">
        <w:rPr>
          <w:spacing w:val="10"/>
        </w:rPr>
        <w:t xml:space="preserve"> </w:t>
      </w:r>
      <w:r w:rsidRPr="00255F24">
        <w:t>in</w:t>
      </w:r>
      <w:r w:rsidRPr="00255F24">
        <w:rPr>
          <w:spacing w:val="10"/>
        </w:rPr>
        <w:t xml:space="preserve"> </w:t>
      </w:r>
      <w:r w:rsidRPr="00255F24">
        <w:t>these</w:t>
      </w:r>
      <w:r w:rsidRPr="00255F24">
        <w:rPr>
          <w:spacing w:val="10"/>
        </w:rPr>
        <w:t xml:space="preserve"> </w:t>
      </w:r>
      <w:r w:rsidRPr="00255F24">
        <w:t>By-Laws</w:t>
      </w:r>
      <w:r w:rsidRPr="00255F24">
        <w:rPr>
          <w:spacing w:val="11"/>
        </w:rPr>
        <w:t xml:space="preserve"> </w:t>
      </w:r>
      <w:r w:rsidRPr="00255F24">
        <w:t>and</w:t>
      </w:r>
      <w:r w:rsidRPr="00255F24">
        <w:rPr>
          <w:spacing w:val="10"/>
        </w:rPr>
        <w:t xml:space="preserve"> </w:t>
      </w:r>
      <w:r w:rsidRPr="00255F24">
        <w:t>not</w:t>
      </w:r>
      <w:r w:rsidRPr="00255F24">
        <w:rPr>
          <w:spacing w:val="11"/>
        </w:rPr>
        <w:t xml:space="preserve"> </w:t>
      </w:r>
      <w:r w:rsidRPr="00255F24">
        <w:t>otherwise</w:t>
      </w:r>
      <w:r w:rsidRPr="00255F24">
        <w:rPr>
          <w:spacing w:val="10"/>
        </w:rPr>
        <w:t xml:space="preserve"> </w:t>
      </w:r>
      <w:r w:rsidRPr="00255F24">
        <w:t>defined</w:t>
      </w:r>
      <w:r w:rsidRPr="00255F24">
        <w:rPr>
          <w:spacing w:val="10"/>
        </w:rPr>
        <w:t xml:space="preserve"> </w:t>
      </w:r>
      <w:r w:rsidRPr="00255F24">
        <w:t>in</w:t>
      </w:r>
      <w:r w:rsidRPr="00255F24">
        <w:rPr>
          <w:spacing w:val="10"/>
        </w:rPr>
        <w:t xml:space="preserve"> </w:t>
      </w:r>
      <w:r w:rsidRPr="00255F24">
        <w:t>the</w:t>
      </w:r>
      <w:r w:rsidRPr="00255F24">
        <w:rPr>
          <w:spacing w:val="8"/>
        </w:rPr>
        <w:t xml:space="preserve"> </w:t>
      </w:r>
      <w:r w:rsidRPr="00255F24">
        <w:t>text</w:t>
      </w:r>
      <w:r w:rsidRPr="00255F24">
        <w:rPr>
          <w:spacing w:val="8"/>
        </w:rPr>
        <w:t xml:space="preserve"> </w:t>
      </w:r>
      <w:r w:rsidRPr="00255F24">
        <w:t>shall</w:t>
      </w:r>
      <w:r w:rsidRPr="00255F24">
        <w:rPr>
          <w:spacing w:val="9"/>
        </w:rPr>
        <w:t xml:space="preserve"> </w:t>
      </w:r>
      <w:r w:rsidRPr="00255F24">
        <w:t>have</w:t>
      </w:r>
      <w:r w:rsidRPr="00255F24">
        <w:rPr>
          <w:spacing w:val="8"/>
        </w:rPr>
        <w:t xml:space="preserve"> </w:t>
      </w:r>
      <w:r w:rsidRPr="00255F24">
        <w:t>the</w:t>
      </w:r>
      <w:r w:rsidRPr="00255F24">
        <w:rPr>
          <w:spacing w:val="7"/>
        </w:rPr>
        <w:t xml:space="preserve"> </w:t>
      </w:r>
      <w:r w:rsidRPr="00255F24">
        <w:t>meanings</w:t>
      </w:r>
      <w:r w:rsidRPr="00255F24">
        <w:rPr>
          <w:spacing w:val="8"/>
        </w:rPr>
        <w:t xml:space="preserve"> </w:t>
      </w:r>
      <w:r w:rsidRPr="00255F24">
        <w:t>set</w:t>
      </w:r>
      <w:r w:rsidRPr="00255F24">
        <w:rPr>
          <w:spacing w:val="9"/>
        </w:rPr>
        <w:t xml:space="preserve"> </w:t>
      </w:r>
      <w:r w:rsidRPr="00255F24">
        <w:t>out</w:t>
      </w:r>
      <w:r w:rsidRPr="00255F24">
        <w:rPr>
          <w:spacing w:val="-53"/>
        </w:rPr>
        <w:t xml:space="preserve"> </w:t>
      </w:r>
      <w:r w:rsidR="00287C3E">
        <w:t>in the attached Definition</w:t>
      </w:r>
      <w:r w:rsidRPr="00255F24">
        <w:t>s Schedule.</w:t>
      </w:r>
    </w:p>
    <w:p w:rsidR="00320430" w:rsidRDefault="00E96A81" w:rsidP="00352298">
      <w:pPr>
        <w:pStyle w:val="BodyText"/>
        <w:spacing w:before="10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167640</wp:posOffset>
                </wp:positionV>
                <wp:extent cx="6111240" cy="220980"/>
                <wp:effectExtent l="0" t="0" r="0" b="0"/>
                <wp:wrapTopAndBottom/>
                <wp:docPr id="107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2098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7862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7C3E" w:rsidRDefault="00287C3E">
                            <w:pPr>
                              <w:spacing w:before="18"/>
                              <w:ind w:left="3344" w:right="334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78629"/>
                                <w:sz w:val="24"/>
                              </w:rPr>
                              <w:t>BOARD</w:t>
                            </w:r>
                            <w:r>
                              <w:rPr>
                                <w:b/>
                                <w:color w:val="078629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78629"/>
                                <w:sz w:val="24"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" o:spid="_x0000_s1027" type="#_x0000_t202" style="position:absolute;left:0;text-align:left;margin-left:65.4pt;margin-top:13.2pt;width:481.2pt;height:17.4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" filled="f" strokecolor="#078629" strokeweight="2.16pt">
                <v:textbox inset="0,0,0,0">
                  <w:txbxContent>
                    <w:p w:rsidR="00287C3E" w:rsidRDefault="00287C3E">
                      <w:pPr>
                        <w:spacing w:before="18"/>
                        <w:ind w:left="3344" w:right="334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78629"/>
                          <w:sz w:val="24"/>
                        </w:rPr>
                        <w:t>BOARD</w:t>
                      </w:r>
                      <w:r>
                        <w:rPr>
                          <w:b/>
                          <w:color w:val="078629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78629"/>
                          <w:sz w:val="24"/>
                        </w:rPr>
                        <w:t>ORGANIZATION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20430" w:rsidRDefault="00320430" w:rsidP="001863E1">
      <w:pPr>
        <w:pStyle w:val="BodyText"/>
        <w:jc w:val="both"/>
        <w:rPr>
          <w:sz w:val="27"/>
        </w:rPr>
      </w:pPr>
    </w:p>
    <w:p w:rsidR="00320430" w:rsidRDefault="00BA3326" w:rsidP="0019780C">
      <w:pPr>
        <w:pStyle w:val="BodyText"/>
        <w:ind w:left="260" w:right="340"/>
        <w:jc w:val="both"/>
      </w:pPr>
      <w:r>
        <w:t>The</w:t>
      </w:r>
      <w:r>
        <w:rPr>
          <w:spacing w:val="24"/>
        </w:rPr>
        <w:t xml:space="preserve"> </w:t>
      </w:r>
      <w:r>
        <w:t>administrative</w:t>
      </w:r>
      <w:r>
        <w:rPr>
          <w:spacing w:val="23"/>
        </w:rPr>
        <w:t xml:space="preserve"> </w:t>
      </w:r>
      <w:r>
        <w:t>organization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Niagara</w:t>
      </w:r>
      <w:r>
        <w:rPr>
          <w:spacing w:val="21"/>
        </w:rPr>
        <w:t xml:space="preserve"> </w:t>
      </w:r>
      <w:r>
        <w:t>Catholic</w:t>
      </w:r>
      <w:r>
        <w:rPr>
          <w:spacing w:val="21"/>
        </w:rPr>
        <w:t xml:space="preserve"> </w:t>
      </w:r>
      <w:r>
        <w:t>District</w:t>
      </w:r>
      <w:r>
        <w:rPr>
          <w:spacing w:val="22"/>
        </w:rPr>
        <w:t xml:space="preserve"> </w:t>
      </w:r>
      <w:r>
        <w:t>School</w:t>
      </w:r>
      <w:r>
        <w:rPr>
          <w:spacing w:val="22"/>
        </w:rPr>
        <w:t xml:space="preserve"> </w:t>
      </w:r>
      <w:r>
        <w:t>Board</w:t>
      </w:r>
      <w:r>
        <w:rPr>
          <w:spacing w:val="21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subject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periodic</w:t>
      </w:r>
      <w:r>
        <w:rPr>
          <w:spacing w:val="-52"/>
        </w:rPr>
        <w:t xml:space="preserve"> </w:t>
      </w:r>
      <w:r>
        <w:t>review to ensure</w:t>
      </w:r>
      <w:r>
        <w:rPr>
          <w:spacing w:val="1"/>
        </w:rPr>
        <w:t xml:space="preserve"> </w:t>
      </w:r>
      <w:r>
        <w:t>that it is designed</w:t>
      </w:r>
      <w:r>
        <w:rPr>
          <w:spacing w:val="1"/>
        </w:rPr>
        <w:t xml:space="preserve"> </w:t>
      </w:r>
      <w:r>
        <w:t>to meet the</w:t>
      </w:r>
      <w:r>
        <w:rPr>
          <w:spacing w:val="1"/>
        </w:rPr>
        <w:t xml:space="preserve"> </w:t>
      </w:r>
      <w:r>
        <w:t>needs of the</w:t>
      </w:r>
      <w:r>
        <w:rPr>
          <w:spacing w:val="1"/>
        </w:rPr>
        <w:t xml:space="preserve"> </w:t>
      </w:r>
      <w:r>
        <w:t>school system.</w:t>
      </w:r>
    </w:p>
    <w:p w:rsidR="00320430" w:rsidRDefault="00320430" w:rsidP="00352298">
      <w:pPr>
        <w:pStyle w:val="BodyText"/>
        <w:spacing w:before="1"/>
        <w:jc w:val="both"/>
        <w:rPr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1.</w:t>
      </w:r>
      <w:r>
        <w:rPr>
          <w:color w:val="FFFFFF"/>
          <w:shd w:val="clear" w:color="auto" w:fill="078629"/>
        </w:rPr>
        <w:tab/>
        <w:t>NAME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AND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JURISDICTION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8"/>
        <w:jc w:val="both"/>
        <w:rPr>
          <w:b/>
          <w:sz w:val="19"/>
        </w:rPr>
      </w:pPr>
    </w:p>
    <w:p w:rsidR="00320430" w:rsidRDefault="00BA3326" w:rsidP="0019780C">
      <w:pPr>
        <w:pStyle w:val="BodyText"/>
        <w:ind w:left="764" w:right="340"/>
        <w:jc w:val="both"/>
      </w:pPr>
      <w:r>
        <w:t>The</w:t>
      </w:r>
      <w:r>
        <w:rPr>
          <w:spacing w:val="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“Niagara</w:t>
      </w:r>
      <w:r>
        <w:rPr>
          <w:spacing w:val="1"/>
        </w:rPr>
        <w:t xml:space="preserve"> </w:t>
      </w:r>
      <w:r>
        <w:t>Catholic</w:t>
      </w:r>
      <w:r>
        <w:rPr>
          <w:spacing w:val="1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Board”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have</w:t>
      </w:r>
      <w:r w:rsidR="00287C3E">
        <w:t xml:space="preserve"> </w:t>
      </w:r>
      <w:r>
        <w:rPr>
          <w:spacing w:val="-52"/>
        </w:rPr>
        <w:t xml:space="preserve"> </w:t>
      </w:r>
      <w:r>
        <w:t>jurisdiction as is provided</w:t>
      </w:r>
      <w:r>
        <w:rPr>
          <w:spacing w:val="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rPr>
          <w:i/>
        </w:rPr>
        <w:t>Education</w:t>
      </w:r>
      <w:r>
        <w:rPr>
          <w:i/>
          <w:spacing w:val="1"/>
        </w:rPr>
        <w:t xml:space="preserve"> </w:t>
      </w:r>
      <w:r>
        <w:rPr>
          <w:i/>
        </w:rPr>
        <w:t xml:space="preserve">Act </w:t>
      </w:r>
      <w:r>
        <w:t>and Regulations.</w:t>
      </w:r>
    </w:p>
    <w:p w:rsidR="00320430" w:rsidRDefault="00320430" w:rsidP="00352298">
      <w:pPr>
        <w:pStyle w:val="BodyText"/>
        <w:jc w:val="both"/>
        <w:rPr>
          <w:sz w:val="20"/>
        </w:rPr>
      </w:pPr>
    </w:p>
    <w:p w:rsidR="00320430" w:rsidRPr="00BB56C5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2.</w:t>
      </w:r>
      <w:r>
        <w:rPr>
          <w:color w:val="FFFFFF"/>
          <w:shd w:val="clear" w:color="auto" w:fill="078629"/>
        </w:rPr>
        <w:tab/>
        <w:t>MISSION STATEMENT</w:t>
      </w:r>
      <w:r>
        <w:rPr>
          <w:color w:val="FFFFFF"/>
          <w:shd w:val="clear" w:color="auto" w:fill="078629"/>
        </w:rPr>
        <w:tab/>
      </w:r>
    </w:p>
    <w:p w:rsidR="00674BF6" w:rsidRDefault="00674BF6" w:rsidP="00352298">
      <w:pPr>
        <w:pStyle w:val="BodyText"/>
        <w:spacing w:before="91"/>
        <w:ind w:left="764" w:right="313"/>
        <w:jc w:val="both"/>
      </w:pPr>
    </w:p>
    <w:p w:rsidR="00320430" w:rsidRPr="00255F24" w:rsidRDefault="00BA3326" w:rsidP="0019780C">
      <w:pPr>
        <w:pStyle w:val="BodyText"/>
        <w:ind w:left="764" w:right="340"/>
        <w:jc w:val="both"/>
      </w:pPr>
      <w:r w:rsidRPr="00255F24">
        <w:t xml:space="preserve">”We are a Christ-centred Catholic faith community that celebrates diversity and fosters spiritual growth, inspiring all to reach their full potential in mind, body and spirit.” </w:t>
      </w:r>
    </w:p>
    <w:p w:rsidR="003A1FD4" w:rsidRPr="00BB56C5" w:rsidRDefault="003A1FD4" w:rsidP="001863E1">
      <w:pPr>
        <w:pStyle w:val="BodyText"/>
        <w:ind w:left="764" w:right="313"/>
        <w:jc w:val="both"/>
        <w:rPr>
          <w:b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3.</w:t>
      </w:r>
      <w:r>
        <w:rPr>
          <w:color w:val="FFFFFF"/>
          <w:shd w:val="clear" w:color="auto" w:fill="078629"/>
        </w:rPr>
        <w:tab/>
        <w:t>ORGANIZATION</w:t>
      </w:r>
      <w:r>
        <w:rPr>
          <w:color w:val="FFFFFF"/>
          <w:spacing w:val="-8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CHART</w:t>
      </w:r>
      <w:r>
        <w:rPr>
          <w:color w:val="FFFFFF"/>
          <w:shd w:val="clear" w:color="auto" w:fill="078629"/>
        </w:rPr>
        <w:tab/>
      </w:r>
    </w:p>
    <w:p w:rsidR="00255F24" w:rsidRPr="00255F24" w:rsidRDefault="00255F24" w:rsidP="00352298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430"/>
        <w:gridCol w:w="1530"/>
        <w:gridCol w:w="450"/>
        <w:gridCol w:w="806"/>
        <w:gridCol w:w="814"/>
        <w:gridCol w:w="986"/>
      </w:tblGrid>
      <w:tr w:rsidR="00255F24" w:rsidRPr="00255F24" w:rsidTr="00255F24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single" w:sz="18" w:space="0" w:color="336699"/>
            </w:tcBorders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530" w:type="dxa"/>
            <w:tcBorders>
              <w:top w:val="single" w:sz="18" w:space="0" w:color="336699"/>
              <w:left w:val="single" w:sz="18" w:space="0" w:color="336699"/>
              <w:bottom w:val="single" w:sz="18" w:space="0" w:color="336699"/>
              <w:right w:val="single" w:sz="18" w:space="0" w:color="336699"/>
            </w:tcBorders>
            <w:shd w:val="clear" w:color="auto" w:fill="0000FF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Niagara Catholic</w:t>
            </w:r>
          </w:p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District School</w:t>
            </w:r>
          </w:p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Board of Trustees</w:t>
            </w:r>
          </w:p>
        </w:tc>
        <w:tc>
          <w:tcPr>
            <w:tcW w:w="1256" w:type="dxa"/>
            <w:gridSpan w:val="2"/>
            <w:tcBorders>
              <w:top w:val="nil"/>
              <w:left w:val="single" w:sz="18" w:space="0" w:color="336699"/>
              <w:bottom w:val="nil"/>
              <w:right w:val="nil"/>
            </w:tcBorders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0368" behindDoc="0" locked="0" layoutInCell="1" allowOverlap="1" wp14:anchorId="66B7F935" wp14:editId="3AE04FAE">
                      <wp:simplePos x="0" y="0"/>
                      <wp:positionH relativeFrom="column">
                        <wp:posOffset>-59931</wp:posOffset>
                      </wp:positionH>
                      <wp:positionV relativeFrom="paragraph">
                        <wp:posOffset>178713</wp:posOffset>
                      </wp:positionV>
                      <wp:extent cx="792092" cy="0"/>
                      <wp:effectExtent l="0" t="0" r="27305" b="19050"/>
                      <wp:wrapNone/>
                      <wp:docPr id="168" name="Straight Connector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2092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7E00F9" id="Straight Connector 168" o:spid="_x0000_s1026" style="position:absolute;z-index:48761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4.05pt" to="57.6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1392" behindDoc="0" locked="0" layoutInCell="1" allowOverlap="1" wp14:anchorId="4A5D8F7E" wp14:editId="0256A0FB">
                      <wp:simplePos x="0" y="0"/>
                      <wp:positionH relativeFrom="column">
                        <wp:posOffset>-62060</wp:posOffset>
                      </wp:positionH>
                      <wp:positionV relativeFrom="paragraph">
                        <wp:posOffset>179365</wp:posOffset>
                      </wp:positionV>
                      <wp:extent cx="206" cy="175045"/>
                      <wp:effectExtent l="0" t="0" r="19050" b="3492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" cy="17504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CD8593" id="Straight Connector 6" o:spid="_x0000_s1026" style="position:absolute;z-index:487611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9pt,14.1pt" to="-4.9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255F24" w:rsidRPr="00255F24" w:rsidTr="00255F24">
        <w:trPr>
          <w:gridAfter w:val="1"/>
          <w:wAfter w:w="986" w:type="dxa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  <w:sz w:val="10"/>
                <w:szCs w:val="1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12" w:space="0" w:color="336699"/>
            </w:tcBorders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ascii="Calibri" w:eastAsia="Calibri" w:hAnsi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09344" behindDoc="0" locked="0" layoutInCell="1" allowOverlap="1" wp14:anchorId="506A663E" wp14:editId="1CE1470C">
                      <wp:simplePos x="0" y="0"/>
                      <wp:positionH relativeFrom="column">
                        <wp:posOffset>401991</wp:posOffset>
                      </wp:positionH>
                      <wp:positionV relativeFrom="paragraph">
                        <wp:posOffset>-23718</wp:posOffset>
                      </wp:positionV>
                      <wp:extent cx="0" cy="286180"/>
                      <wp:effectExtent l="0" t="0" r="19050" b="19050"/>
                      <wp:wrapNone/>
                      <wp:docPr id="169" name="Straight Connector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618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2CC77" id="Straight Connector 169" o:spid="_x0000_s1026" style="position:absolute;z-index:48760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65pt,-1.85pt" to="31.6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20" w:type="dxa"/>
            <w:gridSpan w:val="2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C45911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Executive Council</w:t>
            </w:r>
          </w:p>
        </w:tc>
      </w:tr>
    </w:tbl>
    <w:p w:rsidR="00255F24" w:rsidRPr="00255F24" w:rsidRDefault="00255F24" w:rsidP="00352298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/>
          <w:sz w:val="16"/>
          <w:szCs w:val="16"/>
        </w:rPr>
      </w:pPr>
      <w:r w:rsidRPr="00255F24">
        <w:rPr>
          <w:rFonts w:ascii="Calibri" w:eastAsia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487614464" behindDoc="0" locked="0" layoutInCell="1" allowOverlap="1" wp14:anchorId="096F5EC5" wp14:editId="10936304">
                <wp:simplePos x="0" y="0"/>
                <wp:positionH relativeFrom="column">
                  <wp:posOffset>4763037</wp:posOffset>
                </wp:positionH>
                <wp:positionV relativeFrom="paragraph">
                  <wp:posOffset>124049</wp:posOffset>
                </wp:positionV>
                <wp:extent cx="2146" cy="115909"/>
                <wp:effectExtent l="0" t="0" r="36195" b="36830"/>
                <wp:wrapNone/>
                <wp:docPr id="170" name="Straight Connector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" cy="115909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498C8" id="Straight Connector 170" o:spid="_x0000_s1026" style="position:absolute;z-index:487614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5.05pt,9.75pt" to="375.2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" strokecolor="#4472c4" strokeweight="1pt">
                <v:stroke joinstyle="miter"/>
              </v:line>
            </w:pict>
          </mc:Fallback>
        </mc:AlternateContent>
      </w:r>
      <w:r w:rsidRPr="00255F24">
        <w:rPr>
          <w:rFonts w:ascii="Calibri" w:eastAsia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014A53D1" wp14:editId="1B7E37B8">
                <wp:simplePos x="0" y="0"/>
                <wp:positionH relativeFrom="column">
                  <wp:posOffset>2923750</wp:posOffset>
                </wp:positionH>
                <wp:positionV relativeFrom="paragraph">
                  <wp:posOffset>124937</wp:posOffset>
                </wp:positionV>
                <wp:extent cx="0" cy="128052"/>
                <wp:effectExtent l="0" t="0" r="19050" b="24765"/>
                <wp:wrapNone/>
                <wp:docPr id="171" name="Straight Connector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052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E1030" id="Straight Connector 171" o:spid="_x0000_s1026" style="position:absolute;z-index:487613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0.2pt,9.85pt" to="230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" strokecolor="#4472c4" strokeweight="1pt">
                <v:stroke joinstyle="miter"/>
              </v:line>
            </w:pict>
          </mc:Fallback>
        </mc:AlternateContent>
      </w:r>
      <w:r w:rsidRPr="00255F24">
        <w:rPr>
          <w:rFonts w:ascii="Calibri" w:eastAsia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542C4990" wp14:editId="420EF5BD">
                <wp:simplePos x="0" y="0"/>
                <wp:positionH relativeFrom="column">
                  <wp:posOffset>1112423</wp:posOffset>
                </wp:positionH>
                <wp:positionV relativeFrom="paragraph">
                  <wp:posOffset>113289</wp:posOffset>
                </wp:positionV>
                <wp:extent cx="0" cy="139781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8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6243F" id="Straight Connector 7" o:spid="_x0000_s1026" style="position:absolute;z-index:48761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6pt,8.9pt" to="87.6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" strokecolor="#4472c4" strokeweight="1pt">
                <v:stroke joinstyle="miter"/>
              </v:line>
            </w:pict>
          </mc:Fallback>
        </mc:AlternateContent>
      </w:r>
      <w:r w:rsidRPr="00255F24">
        <w:rPr>
          <w:rFonts w:ascii="Calibri" w:eastAsia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52F61C57" wp14:editId="46AA16CA">
                <wp:simplePos x="0" y="0"/>
                <wp:positionH relativeFrom="column">
                  <wp:posOffset>1112423</wp:posOffset>
                </wp:positionH>
                <wp:positionV relativeFrom="paragraph">
                  <wp:posOffset>114919</wp:posOffset>
                </wp:positionV>
                <wp:extent cx="3651776" cy="11648"/>
                <wp:effectExtent l="0" t="0" r="2540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1776" cy="1164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85AD6" id="Straight Connector 2" o:spid="_x0000_s1026" style="position:absolute;z-index:48760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6pt,9.05pt" to="375.1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" strokecolor="#4472c4" strokeweight="1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520"/>
        <w:gridCol w:w="270"/>
        <w:gridCol w:w="2520"/>
        <w:gridCol w:w="270"/>
        <w:gridCol w:w="2520"/>
      </w:tblGrid>
      <w:tr w:rsidR="00255F24" w:rsidRPr="00255F24" w:rsidTr="00255F24"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009900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Ad Hoc Committees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6699FF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Standing Committees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FFFF00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Statutory Committees</w:t>
            </w:r>
          </w:p>
        </w:tc>
      </w:tr>
      <w:tr w:rsidR="00255F24" w:rsidRPr="00255F24" w:rsidTr="00255F24"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  <w:r w:rsidRPr="00255F24">
              <w:rPr>
                <w:rFonts w:ascii="Calibri" w:eastAsia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15488" behindDoc="0" locked="0" layoutInCell="1" allowOverlap="1" wp14:anchorId="06390D6A" wp14:editId="55C460AA">
                      <wp:simplePos x="0" y="0"/>
                      <wp:positionH relativeFrom="column">
                        <wp:posOffset>637443</wp:posOffset>
                      </wp:positionH>
                      <wp:positionV relativeFrom="paragraph">
                        <wp:posOffset>-5056</wp:posOffset>
                      </wp:positionV>
                      <wp:extent cx="0" cy="174726"/>
                      <wp:effectExtent l="0" t="0" r="19050" b="3492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726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668017" id="Straight Connector 10" o:spid="_x0000_s1026" style="position:absolute;z-index:48761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pt,-.4pt" to="50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6512" behindDoc="0" locked="0" layoutInCell="1" allowOverlap="1" wp14:anchorId="69BD4CB2" wp14:editId="1E343AEF">
                      <wp:simplePos x="0" y="0"/>
                      <wp:positionH relativeFrom="column">
                        <wp:posOffset>677120</wp:posOffset>
                      </wp:positionH>
                      <wp:positionV relativeFrom="paragraph">
                        <wp:posOffset>-5056</wp:posOffset>
                      </wp:positionV>
                      <wp:extent cx="0" cy="174625"/>
                      <wp:effectExtent l="0" t="0" r="19050" b="3492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6195AE" id="Straight Connector 11" o:spid="_x0000_s1026" style="position:absolute;z-index:48761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3pt,-.4pt" to="53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7536" behindDoc="0" locked="0" layoutInCell="1" allowOverlap="1" wp14:anchorId="54C59660" wp14:editId="3B26B984">
                      <wp:simplePos x="0" y="0"/>
                      <wp:positionH relativeFrom="column">
                        <wp:posOffset>745919</wp:posOffset>
                      </wp:positionH>
                      <wp:positionV relativeFrom="paragraph">
                        <wp:posOffset>-5056</wp:posOffset>
                      </wp:positionV>
                      <wp:extent cx="0" cy="174625"/>
                      <wp:effectExtent l="0" t="0" r="19050" b="34925"/>
                      <wp:wrapNone/>
                      <wp:docPr id="172" name="Straight Connector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8F801B" id="Straight Connector 172" o:spid="_x0000_s1026" style="position:absolute;z-index:48761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75pt,-.4pt" to="58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255F24" w:rsidRPr="00255F24" w:rsidTr="00255F24"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009900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Attendance Areas Committees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6699FF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Committee of the Whole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FFFF00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Audit Committee</w:t>
            </w:r>
          </w:p>
        </w:tc>
      </w:tr>
      <w:tr w:rsidR="00255F24" w:rsidRPr="00255F24" w:rsidTr="00255F24"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8560" behindDoc="0" locked="0" layoutInCell="1" allowOverlap="1" wp14:anchorId="57A7D238" wp14:editId="5C38A34E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-6985</wp:posOffset>
                      </wp:positionV>
                      <wp:extent cx="0" cy="184150"/>
                      <wp:effectExtent l="0" t="0" r="19050" b="25400"/>
                      <wp:wrapNone/>
                      <wp:docPr id="173" name="Straight Connector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41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CA8624" id="Straight Connector 173" o:spid="_x0000_s1026" style="position:absolute;z-index:48761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5pt,-.55pt" to="50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19584" behindDoc="0" locked="0" layoutInCell="1" allowOverlap="1" wp14:anchorId="03DDD5EF" wp14:editId="7064E932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-6985</wp:posOffset>
                      </wp:positionV>
                      <wp:extent cx="0" cy="184150"/>
                      <wp:effectExtent l="0" t="0" r="19050" b="25400"/>
                      <wp:wrapNone/>
                      <wp:docPr id="174" name="Straight Connector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41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616640" id="Straight Connector 174" o:spid="_x0000_s1026" style="position:absolute;z-index:48761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pt,-.55pt" to="53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20608" behindDoc="0" locked="0" layoutInCell="1" allowOverlap="1" wp14:anchorId="6A5305EB" wp14:editId="0E16F1CC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-6985</wp:posOffset>
                      </wp:positionV>
                      <wp:extent cx="1905" cy="184150"/>
                      <wp:effectExtent l="0" t="0" r="36195" b="25400"/>
                      <wp:wrapNone/>
                      <wp:docPr id="175" name="Straight Connector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" cy="1841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395BAD" id="Straight Connector 175" o:spid="_x0000_s1026" style="position:absolute;z-index:48762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pt,-.55pt" to="58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255F24" w:rsidRPr="00255F24" w:rsidTr="00255F24"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009900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Others as Required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6699FF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Disciplinary Hearing Committee</w:t>
            </w:r>
          </w:p>
        </w:tc>
        <w:tc>
          <w:tcPr>
            <w:tcW w:w="270" w:type="dxa"/>
            <w:tcBorders>
              <w:top w:val="nil"/>
              <w:left w:val="single" w:sz="12" w:space="0" w:color="336699"/>
              <w:bottom w:val="nil"/>
              <w:right w:val="single" w:sz="12" w:space="0" w:color="336699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FFFF00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NCPIC</w:t>
            </w:r>
          </w:p>
        </w:tc>
      </w:tr>
      <w:tr w:rsidR="00255F24" w:rsidRPr="00255F24" w:rsidTr="00255F24">
        <w:tc>
          <w:tcPr>
            <w:tcW w:w="2520" w:type="dxa"/>
            <w:tcBorders>
              <w:top w:val="single" w:sz="12" w:space="0" w:color="336699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21632" behindDoc="0" locked="0" layoutInCell="1" allowOverlap="1" wp14:anchorId="2146E864" wp14:editId="384E1088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-8890</wp:posOffset>
                      </wp:positionV>
                      <wp:extent cx="0" cy="179705"/>
                      <wp:effectExtent l="0" t="0" r="19050" b="29845"/>
                      <wp:wrapNone/>
                      <wp:docPr id="176" name="Straight Connector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77A8E5" id="Straight Connector 176" o:spid="_x0000_s1026" style="position:absolute;flip:x;z-index:48762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75pt,-.7pt" to="58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255F24" w:rsidRPr="00255F24" w:rsidTr="00255F2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336699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FFFF00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SEAC</w:t>
            </w:r>
          </w:p>
        </w:tc>
      </w:tr>
      <w:tr w:rsidR="00255F24" w:rsidRPr="00255F24" w:rsidTr="00255F2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nil"/>
              <w:bottom w:val="single" w:sz="12" w:space="0" w:color="336699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487622656" behindDoc="0" locked="0" layoutInCell="1" allowOverlap="1" wp14:anchorId="25DD00D5" wp14:editId="2A75B389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-7620</wp:posOffset>
                      </wp:positionV>
                      <wp:extent cx="1905" cy="186690"/>
                      <wp:effectExtent l="0" t="0" r="36195" b="22860"/>
                      <wp:wrapNone/>
                      <wp:docPr id="177" name="Straight Connector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" cy="18669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778D86" id="Straight Connector 177" o:spid="_x0000_s1026" style="position:absolute;z-index:48762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pt,-.6pt" to="58.7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" strokecolor="#4472c4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255F24" w:rsidRPr="00255F24" w:rsidTr="00255F2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336699"/>
            </w:tcBorders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2" w:space="0" w:color="336699"/>
              <w:left w:val="single" w:sz="12" w:space="0" w:color="336699"/>
              <w:bottom w:val="single" w:sz="12" w:space="0" w:color="336699"/>
              <w:right w:val="single" w:sz="12" w:space="0" w:color="336699"/>
            </w:tcBorders>
            <w:shd w:val="clear" w:color="auto" w:fill="FFFF00"/>
            <w:vAlign w:val="center"/>
          </w:tcPr>
          <w:p w:rsidR="00255F24" w:rsidRPr="00255F24" w:rsidRDefault="00255F24" w:rsidP="0035229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255F24">
              <w:rPr>
                <w:rFonts w:eastAsia="Calibri"/>
                <w:b/>
                <w:sz w:val="16"/>
                <w:szCs w:val="16"/>
              </w:rPr>
              <w:t>SAL Committee</w:t>
            </w:r>
          </w:p>
        </w:tc>
      </w:tr>
    </w:tbl>
    <w:p w:rsidR="000B1FF7" w:rsidRDefault="000B1FF7" w:rsidP="00352298">
      <w:pPr>
        <w:pStyle w:val="BodyText"/>
        <w:spacing w:before="10"/>
        <w:jc w:val="both"/>
        <w:rPr>
          <w:noProof/>
        </w:rPr>
      </w:pPr>
    </w:p>
    <w:p w:rsidR="00255F24" w:rsidRDefault="000B1FF7" w:rsidP="000B1FF7">
      <w:pPr>
        <w:rPr>
          <w:noProof/>
        </w:rPr>
      </w:pPr>
      <w:r>
        <w:rPr>
          <w:noProof/>
        </w:rPr>
        <w:br w:type="page"/>
      </w:r>
    </w:p>
    <w:p w:rsidR="00320430" w:rsidRDefault="00BA3326" w:rsidP="00352298">
      <w:pPr>
        <w:tabs>
          <w:tab w:val="left" w:pos="763"/>
          <w:tab w:val="left" w:pos="9773"/>
        </w:tabs>
        <w:spacing w:before="60"/>
        <w:ind w:left="106"/>
        <w:jc w:val="both"/>
        <w:rPr>
          <w:b/>
          <w:sz w:val="24"/>
        </w:rPr>
      </w:pPr>
      <w:r>
        <w:rPr>
          <w:color w:val="FFFFFF"/>
          <w:sz w:val="24"/>
          <w:shd w:val="clear" w:color="auto" w:fill="078629"/>
        </w:rPr>
        <w:lastRenderedPageBreak/>
        <w:t xml:space="preserve">  </w:t>
      </w:r>
      <w:r>
        <w:rPr>
          <w:color w:val="FFFFFF"/>
          <w:spacing w:val="-27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4.</w:t>
      </w:r>
      <w:r>
        <w:rPr>
          <w:b/>
          <w:color w:val="FFFFFF"/>
          <w:sz w:val="24"/>
          <w:shd w:val="clear" w:color="auto" w:fill="078629"/>
        </w:rPr>
        <w:tab/>
        <w:t>STRUCTURE</w:t>
      </w:r>
      <w:r>
        <w:rPr>
          <w:b/>
          <w:color w:val="FFFFFF"/>
          <w:spacing w:val="-3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OF</w:t>
      </w:r>
      <w:r>
        <w:rPr>
          <w:b/>
          <w:color w:val="FFFFFF"/>
          <w:spacing w:val="-2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THE</w:t>
      </w:r>
      <w:r>
        <w:rPr>
          <w:b/>
          <w:color w:val="FFFFFF"/>
          <w:spacing w:val="-2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BOARD</w:t>
      </w:r>
      <w:r>
        <w:rPr>
          <w:b/>
          <w:color w:val="FFFFFF"/>
          <w:sz w:val="24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:rsidR="00320430" w:rsidRDefault="00BA3326" w:rsidP="0019780C">
      <w:pPr>
        <w:pStyle w:val="BodyText"/>
        <w:ind w:left="764" w:right="340"/>
        <w:jc w:val="both"/>
        <w:rPr>
          <w:color w:val="010101"/>
        </w:rPr>
      </w:pPr>
      <w:r>
        <w:rPr>
          <w:color w:val="010101"/>
        </w:rPr>
        <w:t>The</w:t>
      </w:r>
      <w:r>
        <w:rPr>
          <w:color w:val="010101"/>
          <w:spacing w:val="54"/>
        </w:rPr>
        <w:t xml:space="preserve"> </w:t>
      </w:r>
      <w:r>
        <w:rPr>
          <w:color w:val="010101"/>
        </w:rPr>
        <w:t>Structure</w:t>
      </w:r>
      <w:r>
        <w:rPr>
          <w:color w:val="010101"/>
          <w:spacing w:val="54"/>
        </w:rPr>
        <w:t xml:space="preserve"> </w:t>
      </w:r>
      <w:r>
        <w:rPr>
          <w:color w:val="010101"/>
        </w:rPr>
        <w:t>of the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Board,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Sections</w:t>
      </w:r>
      <w:r>
        <w:rPr>
          <w:color w:val="010101"/>
          <w:spacing w:val="5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53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set</w:t>
      </w:r>
      <w:r>
        <w:rPr>
          <w:color w:val="010101"/>
          <w:spacing w:val="53"/>
        </w:rPr>
        <w:t xml:space="preserve"> </w:t>
      </w:r>
      <w:r>
        <w:rPr>
          <w:color w:val="010101"/>
        </w:rPr>
        <w:t>up</w:t>
      </w:r>
      <w:r>
        <w:rPr>
          <w:color w:val="010101"/>
          <w:spacing w:val="51"/>
        </w:rPr>
        <w:t xml:space="preserve"> </w:t>
      </w:r>
      <w:r>
        <w:rPr>
          <w:color w:val="010101"/>
        </w:rPr>
        <w:t>according</w:t>
      </w:r>
      <w:r>
        <w:rPr>
          <w:color w:val="010101"/>
          <w:spacing w:val="49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5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Organization Chart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 Section 3 and the following description.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1"/>
          <w:numId w:val="27"/>
        </w:numPr>
        <w:tabs>
          <w:tab w:val="left" w:pos="1267"/>
          <w:tab w:val="left" w:pos="1268"/>
        </w:tabs>
        <w:ind w:right="340"/>
        <w:jc w:val="both"/>
        <w:rPr>
          <w:b w:val="0"/>
          <w:sz w:val="24"/>
        </w:rPr>
      </w:pP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Trustees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The Board shall be composed of all </w:t>
      </w:r>
      <w:r w:rsidR="00287C3E">
        <w:rPr>
          <w:color w:val="010101"/>
        </w:rPr>
        <w:t>eight (8) T</w:t>
      </w:r>
      <w:r>
        <w:rPr>
          <w:color w:val="010101"/>
        </w:rPr>
        <w:t>rustees and the two (2) Student Trustees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perform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duties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accordance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Regulations,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By-Laws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1"/>
        </w:rPr>
        <w:t xml:space="preserve"> </w:t>
      </w:r>
      <w:r w:rsidR="00F92826">
        <w:rPr>
          <w:color w:val="010101"/>
          <w:spacing w:val="-1"/>
        </w:rPr>
        <w:t xml:space="preserve">Governance </w:t>
      </w:r>
      <w:r>
        <w:rPr>
          <w:color w:val="010101"/>
        </w:rPr>
        <w:t>Policies.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1"/>
          <w:numId w:val="27"/>
        </w:numPr>
        <w:tabs>
          <w:tab w:val="left" w:pos="1267"/>
          <w:tab w:val="left" w:pos="1268"/>
        </w:tabs>
        <w:ind w:right="340"/>
        <w:jc w:val="both"/>
        <w:rPr>
          <w:b w:val="0"/>
          <w:sz w:val="24"/>
        </w:rPr>
      </w:pPr>
      <w:r>
        <w:rPr>
          <w:color w:val="010101"/>
        </w:rPr>
        <w:t>Executive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Council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Executive Council shall be composed of the Chair of the Board, the Vice-Chair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and the Director of Education/Secretary-Treasurer. It shall review and assist with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preparation of the agenda</w:t>
      </w:r>
      <w:r w:rsidR="00BB3CEB">
        <w:rPr>
          <w:color w:val="010101"/>
        </w:rPr>
        <w:t>s</w:t>
      </w:r>
      <w:r>
        <w:rPr>
          <w:color w:val="010101"/>
        </w:rPr>
        <w:t xml:space="preserve"> 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 of the Whole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meetings.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1"/>
          <w:numId w:val="27"/>
        </w:numPr>
        <w:tabs>
          <w:tab w:val="left" w:pos="1323"/>
          <w:tab w:val="left" w:pos="1324"/>
        </w:tabs>
        <w:ind w:left="1323" w:right="340" w:hanging="560"/>
        <w:jc w:val="both"/>
        <w:rPr>
          <w:b w:val="0"/>
          <w:sz w:val="24"/>
        </w:rPr>
      </w:pPr>
      <w:r>
        <w:rPr>
          <w:color w:val="010101"/>
        </w:rPr>
        <w:t>Committees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Board is required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 xml:space="preserve">by the </w:t>
      </w:r>
      <w:r>
        <w:rPr>
          <w:i/>
          <w:color w:val="010101"/>
        </w:rPr>
        <w:t>Education</w:t>
      </w:r>
      <w:r>
        <w:rPr>
          <w:i/>
          <w:color w:val="010101"/>
          <w:spacing w:val="-1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-1"/>
        </w:rPr>
        <w:t xml:space="preserve"> </w:t>
      </w:r>
      <w:r>
        <w:rPr>
          <w:color w:val="010101"/>
        </w:rPr>
        <w:t>to have 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following Statutory Committees:</w:t>
      </w:r>
    </w:p>
    <w:p w:rsidR="00BB3CEB" w:rsidRPr="00BB3CEB" w:rsidRDefault="00BA3326" w:rsidP="0019780C">
      <w:pPr>
        <w:pStyle w:val="ListParagraph"/>
        <w:numPr>
          <w:ilvl w:val="2"/>
          <w:numId w:val="27"/>
        </w:numPr>
        <w:tabs>
          <w:tab w:val="left" w:pos="1771"/>
          <w:tab w:val="left" w:pos="1772"/>
        </w:tabs>
        <w:spacing w:before="7"/>
        <w:ind w:right="340"/>
        <w:jc w:val="both"/>
      </w:pPr>
      <w:r>
        <w:rPr>
          <w:color w:val="010101"/>
        </w:rPr>
        <w:t>Audit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Committee</w:t>
      </w:r>
    </w:p>
    <w:p w:rsidR="00BB3CEB" w:rsidRPr="00BB3CEB" w:rsidRDefault="00BB3CEB" w:rsidP="0019780C">
      <w:pPr>
        <w:pStyle w:val="ListParagraph"/>
        <w:numPr>
          <w:ilvl w:val="2"/>
          <w:numId w:val="27"/>
        </w:numPr>
        <w:tabs>
          <w:tab w:val="left" w:pos="1771"/>
          <w:tab w:val="left" w:pos="1772"/>
        </w:tabs>
        <w:spacing w:before="7"/>
        <w:ind w:right="340"/>
        <w:jc w:val="both"/>
      </w:pPr>
      <w:r>
        <w:rPr>
          <w:color w:val="010101"/>
        </w:rPr>
        <w:t>Niagara Catholic Parent Involvement Committee (NCPIC)</w:t>
      </w:r>
    </w:p>
    <w:p w:rsidR="00BB3CEB" w:rsidRPr="00BB3CEB" w:rsidRDefault="00BB3CEB" w:rsidP="0019780C">
      <w:pPr>
        <w:pStyle w:val="ListParagraph"/>
        <w:numPr>
          <w:ilvl w:val="2"/>
          <w:numId w:val="27"/>
        </w:numPr>
        <w:tabs>
          <w:tab w:val="left" w:pos="1771"/>
          <w:tab w:val="left" w:pos="1772"/>
        </w:tabs>
        <w:spacing w:before="7"/>
        <w:ind w:right="340"/>
        <w:jc w:val="both"/>
      </w:pPr>
      <w:r>
        <w:rPr>
          <w:color w:val="010101"/>
        </w:rPr>
        <w:t>Special Education Advisory Committee (SEAC)</w:t>
      </w:r>
    </w:p>
    <w:p w:rsidR="00320430" w:rsidRDefault="00BA3326" w:rsidP="0019780C">
      <w:pPr>
        <w:pStyle w:val="ListParagraph"/>
        <w:numPr>
          <w:ilvl w:val="2"/>
          <w:numId w:val="27"/>
        </w:numPr>
        <w:tabs>
          <w:tab w:val="left" w:pos="1771"/>
          <w:tab w:val="left" w:pos="1772"/>
        </w:tabs>
        <w:spacing w:before="9"/>
        <w:ind w:right="340"/>
        <w:jc w:val="both"/>
      </w:pPr>
      <w:r>
        <w:rPr>
          <w:color w:val="010101"/>
        </w:rPr>
        <w:t>Supervised Alternative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Learning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 (SAL)</w:t>
      </w:r>
    </w:p>
    <w:p w:rsidR="00320430" w:rsidRDefault="00320430" w:rsidP="0019780C">
      <w:pPr>
        <w:pStyle w:val="BodyText"/>
        <w:spacing w:before="11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addition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following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standing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committees:</w:t>
      </w:r>
    </w:p>
    <w:p w:rsidR="00320430" w:rsidRDefault="00BA3326" w:rsidP="0019780C">
      <w:pPr>
        <w:pStyle w:val="ListParagraph"/>
        <w:numPr>
          <w:ilvl w:val="2"/>
          <w:numId w:val="27"/>
        </w:numPr>
        <w:tabs>
          <w:tab w:val="left" w:pos="1699"/>
          <w:tab w:val="left" w:pos="1700"/>
        </w:tabs>
        <w:spacing w:before="7"/>
        <w:ind w:left="1700" w:right="340" w:hanging="360"/>
        <w:jc w:val="both"/>
      </w:pPr>
      <w:r>
        <w:rPr>
          <w:color w:val="010101"/>
        </w:rPr>
        <w:t>Committee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 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Whole</w:t>
      </w:r>
    </w:p>
    <w:p w:rsidR="00320430" w:rsidRDefault="00BA3326" w:rsidP="0019780C">
      <w:pPr>
        <w:pStyle w:val="ListParagraph"/>
        <w:numPr>
          <w:ilvl w:val="2"/>
          <w:numId w:val="27"/>
        </w:numPr>
        <w:tabs>
          <w:tab w:val="left" w:pos="1699"/>
          <w:tab w:val="left" w:pos="1700"/>
        </w:tabs>
        <w:spacing w:before="9"/>
        <w:ind w:left="1700" w:right="340" w:hanging="360"/>
        <w:jc w:val="both"/>
      </w:pPr>
      <w:r>
        <w:rPr>
          <w:color w:val="010101"/>
        </w:rPr>
        <w:t>Disciplinary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Hearing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Committee</w:t>
      </w:r>
    </w:p>
    <w:p w:rsidR="00320430" w:rsidRDefault="00320430" w:rsidP="0019780C">
      <w:pPr>
        <w:pStyle w:val="BodyText"/>
        <w:ind w:right="340"/>
        <w:jc w:val="both"/>
        <w:rPr>
          <w:sz w:val="14"/>
        </w:rPr>
      </w:pPr>
    </w:p>
    <w:p w:rsidR="00320430" w:rsidRDefault="00BA3326" w:rsidP="0019780C">
      <w:pPr>
        <w:pStyle w:val="BodyText"/>
        <w:spacing w:before="92"/>
        <w:ind w:left="1268"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also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place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other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required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from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time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time.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1"/>
          <w:numId w:val="27"/>
        </w:numPr>
        <w:tabs>
          <w:tab w:val="left" w:pos="1267"/>
          <w:tab w:val="left" w:pos="1268"/>
        </w:tabs>
        <w:ind w:right="340"/>
        <w:jc w:val="both"/>
        <w:rPr>
          <w:b w:val="0"/>
          <w:sz w:val="24"/>
        </w:rPr>
      </w:pPr>
      <w:r>
        <w:rPr>
          <w:color w:val="010101"/>
        </w:rPr>
        <w:t>Terms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Reference</w:t>
      </w:r>
    </w:p>
    <w:p w:rsidR="00F92826" w:rsidRPr="006E2454" w:rsidRDefault="00F92826" w:rsidP="0019780C">
      <w:pPr>
        <w:pStyle w:val="BodyText"/>
        <w:spacing w:before="9"/>
        <w:ind w:right="340"/>
        <w:jc w:val="both"/>
        <w:rPr>
          <w:sz w:val="13"/>
        </w:rPr>
      </w:pPr>
    </w:p>
    <w:p w:rsidR="00F92826" w:rsidRDefault="00F92826" w:rsidP="0019780C">
      <w:pPr>
        <w:pStyle w:val="Heading3"/>
        <w:spacing w:before="91"/>
        <w:ind w:right="340" w:firstLine="0"/>
        <w:jc w:val="both"/>
      </w:pPr>
      <w:r>
        <w:rPr>
          <w:color w:val="010101"/>
        </w:rPr>
        <w:t>Audit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Committee</w:t>
      </w:r>
    </w:p>
    <w:p w:rsidR="00F92826" w:rsidRDefault="00F92826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F92826" w:rsidRDefault="00F92826" w:rsidP="0019780C">
      <w:pPr>
        <w:pStyle w:val="BodyText"/>
        <w:ind w:left="1268"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Audit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statutory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established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annually.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composition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Audit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outlined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Regulations and in particular O</w:t>
      </w:r>
      <w:r>
        <w:rPr>
          <w:color w:val="0000FF"/>
        </w:rPr>
        <w:t xml:space="preserve">. </w:t>
      </w:r>
      <w:r>
        <w:rPr>
          <w:color w:val="010101"/>
        </w:rPr>
        <w:t xml:space="preserve">Reg 361/10 </w:t>
      </w:r>
      <w:r w:rsidRPr="006E2454">
        <w:rPr>
          <w:i/>
        </w:rPr>
        <w:t>– Audit Committee</w:t>
      </w:r>
      <w:r w:rsidRPr="006E2454">
        <w:t>.</w:t>
      </w:r>
    </w:p>
    <w:p w:rsidR="00F92826" w:rsidRDefault="00F92826" w:rsidP="0019780C">
      <w:pPr>
        <w:pStyle w:val="BodyText"/>
        <w:spacing w:before="8"/>
        <w:ind w:right="340"/>
        <w:jc w:val="both"/>
        <w:rPr>
          <w:sz w:val="13"/>
        </w:rPr>
      </w:pPr>
    </w:p>
    <w:p w:rsidR="00F92826" w:rsidRDefault="00F92826" w:rsidP="0019780C">
      <w:pPr>
        <w:pStyle w:val="BodyText"/>
        <w:spacing w:before="91"/>
        <w:ind w:left="1268" w:right="340"/>
        <w:jc w:val="both"/>
      </w:pPr>
      <w:r>
        <w:rPr>
          <w:color w:val="010101"/>
        </w:rPr>
        <w:t xml:space="preserve">The Audit Committee assists the Board in fulfilling its duties related </w:t>
      </w:r>
      <w:r w:rsidRPr="00674BF6">
        <w:t xml:space="preserve">to financial governance </w:t>
      </w:r>
      <w:r w:rsidRPr="00FE1839">
        <w:t>and</w:t>
      </w:r>
      <w:r w:rsidRPr="00FE1839">
        <w:rPr>
          <w:spacing w:val="1"/>
        </w:rPr>
        <w:t xml:space="preserve"> </w:t>
      </w:r>
      <w:r w:rsidRPr="00FE1839">
        <w:t>oversight</w:t>
      </w:r>
      <w:r>
        <w:rPr>
          <w:color w:val="010101"/>
        </w:rPr>
        <w:t>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duties of the Audit Committee fall under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following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key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areas:</w:t>
      </w:r>
      <w:r>
        <w:rPr>
          <w:color w:val="010101"/>
          <w:spacing w:val="1"/>
        </w:rPr>
        <w:t xml:space="preserve"> </w:t>
      </w:r>
      <w:r w:rsidR="00DA571D">
        <w:rPr>
          <w:color w:val="010101"/>
        </w:rPr>
        <w:t>t</w:t>
      </w:r>
      <w:r>
        <w:rPr>
          <w:color w:val="010101"/>
        </w:rPr>
        <w:t>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financial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reporting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process,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internal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control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framework,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risk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management practices, performance and function of the Board's internal and external auditors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and the Board's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compliance with its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obligations under legislation.</w:t>
      </w:r>
    </w:p>
    <w:p w:rsidR="00F92826" w:rsidRDefault="00F92826" w:rsidP="0019780C">
      <w:pPr>
        <w:pStyle w:val="BodyText"/>
        <w:spacing w:before="6"/>
        <w:ind w:right="340"/>
        <w:jc w:val="both"/>
        <w:rPr>
          <w:sz w:val="21"/>
        </w:rPr>
      </w:pPr>
    </w:p>
    <w:p w:rsidR="00F92826" w:rsidRDefault="00F92826" w:rsidP="0019780C">
      <w:pPr>
        <w:pStyle w:val="BodyText"/>
        <w:ind w:left="1268" w:right="340"/>
        <w:jc w:val="both"/>
      </w:pPr>
      <w:r w:rsidRPr="006E2454">
        <w:t xml:space="preserve">The </w:t>
      </w:r>
      <w:r w:rsidR="00DA571D">
        <w:t xml:space="preserve">Audit </w:t>
      </w:r>
      <w:r w:rsidRPr="006E2454">
        <w:t xml:space="preserve">Committee shall meet at least three (3) times in each fiscal year, plus </w:t>
      </w:r>
      <w:r w:rsidR="00DA571D">
        <w:t>A</w:t>
      </w:r>
      <w:r w:rsidRPr="006E2454">
        <w:t xml:space="preserve">d </w:t>
      </w:r>
      <w:r w:rsidR="00DA571D">
        <w:t>H</w:t>
      </w:r>
      <w:r w:rsidRPr="006E2454">
        <w:t>oc meetings</w:t>
      </w:r>
      <w:r w:rsidRPr="006E2454">
        <w:rPr>
          <w:spacing w:val="1"/>
        </w:rPr>
        <w:t xml:space="preserve"> </w:t>
      </w:r>
      <w:r w:rsidR="00DA571D">
        <w:t>as the C</w:t>
      </w:r>
      <w:r w:rsidRPr="006E2454">
        <w:t>hair considers advisable and shall be governed in accordance with section 11</w:t>
      </w:r>
      <w:r w:rsidRPr="006E2454">
        <w:rPr>
          <w:spacing w:val="1"/>
        </w:rPr>
        <w:t xml:space="preserve"> </w:t>
      </w:r>
      <w:r w:rsidRPr="006E2454">
        <w:t>of O. Reg 361/10.</w:t>
      </w:r>
      <w:r w:rsidRPr="006E2454">
        <w:rPr>
          <w:spacing w:val="1"/>
        </w:rPr>
        <w:t xml:space="preserve"> </w:t>
      </w:r>
      <w:r w:rsidRPr="006E2454">
        <w:t>At the first meeting of the Audit Committee in each fiscal year, the</w:t>
      </w:r>
      <w:r w:rsidRPr="006E2454">
        <w:rPr>
          <w:spacing w:val="1"/>
        </w:rPr>
        <w:t xml:space="preserve"> </w:t>
      </w:r>
      <w:r w:rsidRPr="006E2454">
        <w:t xml:space="preserve">members of the committee shall elect the </w:t>
      </w:r>
      <w:r w:rsidR="00DA571D">
        <w:t>C</w:t>
      </w:r>
      <w:r w:rsidRPr="006E2454">
        <w:t>hair of the committee for the fiscal year of the</w:t>
      </w:r>
      <w:r w:rsidRPr="006E2454">
        <w:rPr>
          <w:spacing w:val="1"/>
        </w:rPr>
        <w:t xml:space="preserve"> </w:t>
      </w:r>
      <w:r w:rsidR="00DA571D">
        <w:t>B</w:t>
      </w:r>
      <w:r w:rsidRPr="006E2454">
        <w:t>oard from among the members appointed to the committee.</w:t>
      </w:r>
      <w:r w:rsidRPr="006E2454">
        <w:rPr>
          <w:spacing w:val="1"/>
        </w:rPr>
        <w:t xml:space="preserve"> </w:t>
      </w:r>
      <w:r w:rsidRPr="006E2454">
        <w:t xml:space="preserve">If at any meeting of the </w:t>
      </w:r>
      <w:r w:rsidR="00DA571D" w:rsidRPr="006E2454">
        <w:t>Audit</w:t>
      </w:r>
      <w:r w:rsidR="00DA571D" w:rsidRPr="006E2454">
        <w:rPr>
          <w:spacing w:val="1"/>
        </w:rPr>
        <w:t xml:space="preserve"> </w:t>
      </w:r>
      <w:r w:rsidR="00DA571D" w:rsidRPr="006E2454">
        <w:t>Committee</w:t>
      </w:r>
      <w:r w:rsidR="00DA571D"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="00DA571D" w:rsidRPr="006E2454">
        <w:t>Ch</w:t>
      </w:r>
      <w:r w:rsidRPr="006E2454">
        <w:t>air</w:t>
      </w:r>
      <w:r w:rsidRPr="006E2454">
        <w:rPr>
          <w:spacing w:val="1"/>
        </w:rPr>
        <w:t xml:space="preserve"> </w:t>
      </w:r>
      <w:r w:rsidRPr="006E2454">
        <w:t>is</w:t>
      </w:r>
      <w:r w:rsidRPr="006E2454">
        <w:rPr>
          <w:spacing w:val="1"/>
        </w:rPr>
        <w:t xml:space="preserve"> </w:t>
      </w:r>
      <w:r w:rsidRPr="006E2454">
        <w:t>not</w:t>
      </w:r>
      <w:r w:rsidRPr="006E2454">
        <w:rPr>
          <w:spacing w:val="1"/>
        </w:rPr>
        <w:t xml:space="preserve"> </w:t>
      </w:r>
      <w:r w:rsidRPr="006E2454">
        <w:t>present,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members</w:t>
      </w:r>
      <w:r w:rsidRPr="006E2454">
        <w:rPr>
          <w:spacing w:val="1"/>
        </w:rPr>
        <w:t xml:space="preserve"> </w:t>
      </w:r>
      <w:r w:rsidRPr="006E2454">
        <w:t>present</w:t>
      </w:r>
      <w:r w:rsidRPr="006E2454">
        <w:rPr>
          <w:spacing w:val="1"/>
        </w:rPr>
        <w:t xml:space="preserve"> </w:t>
      </w:r>
      <w:r w:rsidRPr="006E2454">
        <w:t>may</w:t>
      </w:r>
      <w:r w:rsidRPr="006E2454">
        <w:rPr>
          <w:spacing w:val="1"/>
        </w:rPr>
        <w:t xml:space="preserve"> </w:t>
      </w:r>
      <w:r w:rsidRPr="006E2454">
        <w:t>elect</w:t>
      </w:r>
      <w:r w:rsidRPr="006E2454">
        <w:rPr>
          <w:spacing w:val="1"/>
        </w:rPr>
        <w:t xml:space="preserve"> </w:t>
      </w:r>
      <w:r w:rsidRPr="006E2454">
        <w:t>a</w:t>
      </w:r>
      <w:r w:rsidRPr="006E2454">
        <w:rPr>
          <w:spacing w:val="1"/>
        </w:rPr>
        <w:t xml:space="preserve"> </w:t>
      </w:r>
      <w:r w:rsidR="00DA571D" w:rsidRPr="006E2454">
        <w:t>Chair</w:t>
      </w:r>
      <w:r w:rsidR="00DA571D" w:rsidRPr="006E2454">
        <w:rPr>
          <w:spacing w:val="1"/>
        </w:rPr>
        <w:t xml:space="preserve"> </w:t>
      </w:r>
      <w:r w:rsidRPr="006E2454">
        <w:t>for</w:t>
      </w:r>
      <w:r w:rsidRPr="006E2454">
        <w:rPr>
          <w:spacing w:val="1"/>
        </w:rPr>
        <w:t xml:space="preserve"> </w:t>
      </w:r>
      <w:r w:rsidRPr="006E2454">
        <w:t>that</w:t>
      </w:r>
      <w:r w:rsidRPr="006E2454">
        <w:rPr>
          <w:spacing w:val="1"/>
        </w:rPr>
        <w:t xml:space="preserve"> </w:t>
      </w:r>
      <w:r w:rsidRPr="006E2454">
        <w:t>meeting.</w:t>
      </w:r>
    </w:p>
    <w:p w:rsidR="00F92826" w:rsidRPr="006E2454" w:rsidRDefault="00F92826" w:rsidP="0019780C">
      <w:pPr>
        <w:pStyle w:val="BodyText"/>
        <w:ind w:left="1268" w:right="340"/>
        <w:jc w:val="both"/>
      </w:pPr>
    </w:p>
    <w:p w:rsidR="00F92826" w:rsidRPr="006E2454" w:rsidRDefault="00F92826" w:rsidP="0019780C">
      <w:pPr>
        <w:pStyle w:val="BodyText"/>
        <w:ind w:left="1268" w:right="340"/>
        <w:jc w:val="both"/>
      </w:pPr>
      <w:r w:rsidRPr="006E2454">
        <w:t>The Committee is made up of three (3) trustees and two (2) who are not</w:t>
      </w:r>
      <w:r w:rsidRPr="006E2454">
        <w:rPr>
          <w:spacing w:val="1"/>
        </w:rPr>
        <w:t xml:space="preserve"> </w:t>
      </w:r>
      <w:r w:rsidRPr="006E2454">
        <w:t>members</w:t>
      </w:r>
      <w:r w:rsidRPr="006E2454">
        <w:rPr>
          <w:spacing w:val="1"/>
        </w:rPr>
        <w:t xml:space="preserve"> </w:t>
      </w:r>
      <w:r w:rsidRPr="006E2454">
        <w:t>of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Board,</w:t>
      </w:r>
      <w:r w:rsidRPr="006E2454">
        <w:rPr>
          <w:spacing w:val="1"/>
        </w:rPr>
        <w:t xml:space="preserve"> </w:t>
      </w:r>
      <w:r w:rsidRPr="006E2454">
        <w:t>all</w:t>
      </w:r>
      <w:r w:rsidRPr="006E2454">
        <w:rPr>
          <w:spacing w:val="1"/>
        </w:rPr>
        <w:t xml:space="preserve"> </w:t>
      </w:r>
      <w:r w:rsidRPr="006E2454">
        <w:t>as</w:t>
      </w:r>
      <w:r w:rsidRPr="006E2454">
        <w:rPr>
          <w:spacing w:val="1"/>
        </w:rPr>
        <w:t xml:space="preserve"> </w:t>
      </w:r>
      <w:r w:rsidRPr="006E2454">
        <w:t>approved</w:t>
      </w:r>
      <w:r w:rsidRPr="006E2454">
        <w:rPr>
          <w:spacing w:val="1"/>
        </w:rPr>
        <w:t xml:space="preserve"> </w:t>
      </w:r>
      <w:r w:rsidRPr="006E2454">
        <w:t>by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Chair,</w:t>
      </w:r>
      <w:r w:rsidRPr="006E2454">
        <w:rPr>
          <w:spacing w:val="1"/>
        </w:rPr>
        <w:t xml:space="preserve"> </w:t>
      </w:r>
      <w:r w:rsidRPr="006E2454">
        <w:t>Vice</w:t>
      </w:r>
      <w:r w:rsidR="00DA571D">
        <w:rPr>
          <w:spacing w:val="1"/>
        </w:rPr>
        <w:t>-</w:t>
      </w:r>
      <w:r w:rsidRPr="006E2454">
        <w:t>Chair</w:t>
      </w:r>
      <w:r w:rsidRPr="006E2454">
        <w:rPr>
          <w:spacing w:val="1"/>
        </w:rPr>
        <w:t xml:space="preserve"> </w:t>
      </w:r>
      <w:r w:rsidRPr="006E2454">
        <w:t>and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Director</w:t>
      </w:r>
      <w:r w:rsidR="00DA571D">
        <w:t xml:space="preserve"> </w:t>
      </w:r>
      <w:r w:rsidRPr="006E2454">
        <w:t>of</w:t>
      </w:r>
      <w:r w:rsidRPr="006E2454">
        <w:rPr>
          <w:spacing w:val="1"/>
        </w:rPr>
        <w:t xml:space="preserve"> </w:t>
      </w:r>
      <w:r w:rsidRPr="006E2454">
        <w:t>Education.</w:t>
      </w:r>
    </w:p>
    <w:p w:rsidR="00F92826" w:rsidRDefault="00F92826" w:rsidP="00F92826">
      <w:pPr>
        <w:pStyle w:val="BodyText"/>
        <w:spacing w:before="7"/>
        <w:jc w:val="both"/>
        <w:rPr>
          <w:sz w:val="17"/>
        </w:rPr>
      </w:pPr>
    </w:p>
    <w:p w:rsidR="00F92826" w:rsidRDefault="00F92826" w:rsidP="0019780C">
      <w:pPr>
        <w:pStyle w:val="Heading3"/>
        <w:spacing w:before="91"/>
        <w:ind w:right="340" w:firstLine="0"/>
        <w:jc w:val="both"/>
      </w:pPr>
      <w:r>
        <w:rPr>
          <w:color w:val="010101"/>
        </w:rPr>
        <w:lastRenderedPageBreak/>
        <w:t>Niagara</w:t>
      </w:r>
      <w:r>
        <w:rPr>
          <w:color w:val="010101"/>
          <w:spacing w:val="48"/>
        </w:rPr>
        <w:t xml:space="preserve"> </w:t>
      </w:r>
      <w:r>
        <w:rPr>
          <w:color w:val="010101"/>
        </w:rPr>
        <w:t>Catholic</w:t>
      </w:r>
      <w:r>
        <w:rPr>
          <w:color w:val="010101"/>
          <w:spacing w:val="48"/>
        </w:rPr>
        <w:t xml:space="preserve"> </w:t>
      </w:r>
      <w:r>
        <w:rPr>
          <w:color w:val="010101"/>
        </w:rPr>
        <w:t>Parent</w:t>
      </w:r>
      <w:r>
        <w:rPr>
          <w:color w:val="010101"/>
          <w:spacing w:val="50"/>
        </w:rPr>
        <w:t xml:space="preserve"> </w:t>
      </w:r>
      <w:r>
        <w:rPr>
          <w:color w:val="010101"/>
        </w:rPr>
        <w:t>Involvement</w:t>
      </w:r>
      <w:r>
        <w:rPr>
          <w:color w:val="010101"/>
          <w:spacing w:val="47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47"/>
        </w:rPr>
        <w:t xml:space="preserve"> </w:t>
      </w:r>
      <w:r>
        <w:rPr>
          <w:color w:val="010101"/>
        </w:rPr>
        <w:t>(NCPIC)</w:t>
      </w:r>
    </w:p>
    <w:p w:rsidR="00F92826" w:rsidRDefault="00F92826" w:rsidP="0019780C">
      <w:pPr>
        <w:pStyle w:val="BodyText"/>
        <w:spacing w:before="9"/>
        <w:ind w:right="340"/>
        <w:jc w:val="both"/>
        <w:rPr>
          <w:b/>
          <w:sz w:val="13"/>
        </w:rPr>
      </w:pPr>
    </w:p>
    <w:p w:rsidR="00F92826" w:rsidRDefault="00F92826" w:rsidP="0019780C">
      <w:pPr>
        <w:pStyle w:val="BodyText"/>
        <w:spacing w:before="92"/>
        <w:ind w:left="1268" w:right="340"/>
        <w:jc w:val="both"/>
      </w:pPr>
      <w:r>
        <w:rPr>
          <w:color w:val="010101"/>
        </w:rPr>
        <w:t>The Niagara Catholic Parent Involvement Committee is a statutory Committee of the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established annually</w:t>
      </w:r>
      <w:r w:rsidRPr="006E2454">
        <w:t>, but prior to November 15</w:t>
      </w:r>
      <w:r w:rsidRPr="006E2454">
        <w:rPr>
          <w:position w:val="7"/>
          <w:sz w:val="14"/>
        </w:rPr>
        <w:t>th</w:t>
      </w:r>
      <w:r w:rsidRPr="006E2454">
        <w:rPr>
          <w:spacing w:val="1"/>
          <w:position w:val="7"/>
          <w:sz w:val="14"/>
        </w:rPr>
        <w:t xml:space="preserve"> </w:t>
      </w:r>
      <w:r w:rsidRPr="006E2454">
        <w:t>of the school year and before the first</w:t>
      </w:r>
      <w:r w:rsidRPr="006E2454">
        <w:rPr>
          <w:spacing w:val="1"/>
        </w:rPr>
        <w:t xml:space="preserve"> </w:t>
      </w:r>
      <w:r w:rsidRPr="006E2454">
        <w:t>meeting</w:t>
      </w:r>
      <w:r w:rsidRPr="006E2454">
        <w:rPr>
          <w:spacing w:val="1"/>
        </w:rPr>
        <w:t xml:space="preserve"> </w:t>
      </w:r>
      <w:r w:rsidRPr="006E2454">
        <w:t>of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committee</w:t>
      </w:r>
      <w:r w:rsidRPr="006E2454">
        <w:rPr>
          <w:spacing w:val="1"/>
        </w:rPr>
        <w:t xml:space="preserve"> </w:t>
      </w:r>
      <w:r w:rsidRPr="006E2454">
        <w:t>in</w:t>
      </w:r>
      <w:r w:rsidRPr="006E2454">
        <w:rPr>
          <w:spacing w:val="1"/>
        </w:rPr>
        <w:t xml:space="preserve"> </w:t>
      </w:r>
      <w:r w:rsidRPr="006E2454">
        <w:t>the</w:t>
      </w:r>
      <w:r w:rsidRPr="006E2454">
        <w:rPr>
          <w:spacing w:val="1"/>
        </w:rPr>
        <w:t xml:space="preserve"> </w:t>
      </w:r>
      <w:r w:rsidRPr="006E2454">
        <w:t>school</w:t>
      </w:r>
      <w:r w:rsidRPr="006E2454">
        <w:rPr>
          <w:spacing w:val="1"/>
        </w:rPr>
        <w:t xml:space="preserve"> </w:t>
      </w:r>
      <w:r w:rsidRPr="006E2454">
        <w:t>year.</w:t>
      </w:r>
      <w:r w:rsidRPr="006E2454">
        <w:rPr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composition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Involvement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outlined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3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Regulations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particular</w:t>
      </w:r>
    </w:p>
    <w:p w:rsidR="00F92826" w:rsidRDefault="00F92826" w:rsidP="0019780C">
      <w:pPr>
        <w:spacing w:line="251" w:lineRule="exact"/>
        <w:ind w:left="1268" w:right="340"/>
        <w:jc w:val="both"/>
      </w:pPr>
      <w:r>
        <w:rPr>
          <w:color w:val="010101"/>
        </w:rPr>
        <w:t>O</w:t>
      </w:r>
      <w:r>
        <w:rPr>
          <w:color w:val="0000FF"/>
        </w:rPr>
        <w:t>.</w:t>
      </w:r>
      <w:r>
        <w:rPr>
          <w:color w:val="0000FF"/>
          <w:spacing w:val="1"/>
        </w:rPr>
        <w:t xml:space="preserve"> </w:t>
      </w:r>
      <w:r>
        <w:rPr>
          <w:color w:val="010101"/>
        </w:rPr>
        <w:t>Reg 612/00</w:t>
      </w:r>
      <w:r>
        <w:rPr>
          <w:color w:val="0000FF"/>
          <w:spacing w:val="-1"/>
        </w:rPr>
        <w:t xml:space="preserve"> </w:t>
      </w:r>
      <w:r w:rsidRPr="006E2454">
        <w:t>-</w:t>
      </w:r>
      <w:r w:rsidRPr="006E2454">
        <w:rPr>
          <w:spacing w:val="-1"/>
        </w:rPr>
        <w:t xml:space="preserve"> </w:t>
      </w:r>
      <w:r w:rsidRPr="006E2454">
        <w:rPr>
          <w:i/>
        </w:rPr>
        <w:t>School</w:t>
      </w:r>
      <w:r w:rsidRPr="006E2454">
        <w:rPr>
          <w:i/>
          <w:spacing w:val="1"/>
        </w:rPr>
        <w:t xml:space="preserve"> </w:t>
      </w:r>
      <w:r w:rsidRPr="006E2454">
        <w:rPr>
          <w:i/>
        </w:rPr>
        <w:t>Councils</w:t>
      </w:r>
      <w:r w:rsidRPr="006E2454">
        <w:rPr>
          <w:i/>
          <w:spacing w:val="1"/>
        </w:rPr>
        <w:t xml:space="preserve"> </w:t>
      </w:r>
      <w:r w:rsidRPr="006E2454">
        <w:rPr>
          <w:i/>
        </w:rPr>
        <w:t>And</w:t>
      </w:r>
      <w:r w:rsidRPr="006E2454">
        <w:rPr>
          <w:i/>
          <w:spacing w:val="2"/>
        </w:rPr>
        <w:t xml:space="preserve"> </w:t>
      </w:r>
      <w:r w:rsidRPr="006E2454">
        <w:rPr>
          <w:i/>
        </w:rPr>
        <w:t>Parent</w:t>
      </w:r>
      <w:r w:rsidRPr="006E2454">
        <w:rPr>
          <w:i/>
          <w:spacing w:val="1"/>
        </w:rPr>
        <w:t xml:space="preserve"> </w:t>
      </w:r>
      <w:r w:rsidRPr="006E2454">
        <w:rPr>
          <w:i/>
        </w:rPr>
        <w:t>Involvement</w:t>
      </w:r>
      <w:r w:rsidRPr="006E2454">
        <w:rPr>
          <w:i/>
          <w:spacing w:val="1"/>
        </w:rPr>
        <w:t xml:space="preserve"> </w:t>
      </w:r>
      <w:r w:rsidRPr="006E2454">
        <w:rPr>
          <w:i/>
        </w:rPr>
        <w:t>Committees</w:t>
      </w:r>
      <w:r w:rsidRPr="006E2454">
        <w:t>.</w:t>
      </w:r>
    </w:p>
    <w:p w:rsidR="00F92826" w:rsidRDefault="00F92826" w:rsidP="0019780C">
      <w:pPr>
        <w:pStyle w:val="BodyText"/>
        <w:spacing w:before="10"/>
        <w:ind w:right="340"/>
        <w:jc w:val="both"/>
        <w:rPr>
          <w:sz w:val="13"/>
        </w:rPr>
      </w:pPr>
    </w:p>
    <w:p w:rsidR="00F92826" w:rsidRDefault="00F92826" w:rsidP="0019780C">
      <w:pPr>
        <w:pStyle w:val="BodyText"/>
        <w:spacing w:before="91"/>
        <w:ind w:left="1268" w:right="340"/>
        <w:jc w:val="both"/>
      </w:pPr>
      <w:r>
        <w:rPr>
          <w:color w:val="010101"/>
        </w:rPr>
        <w:t>The purpose of the Niagara Catholic Parent Involvement Committee (NCPIC) is to support,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encourage and enhance parent engagement at the Board level in order to improve student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achievement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well-being.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NCPIC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provides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information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advice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engagement to the Board; communicates with and supports Catholic School Councils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Board; and undertakes activities to help parents of pupils of the Board support their children's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learning at home and at school.</w:t>
      </w:r>
    </w:p>
    <w:p w:rsidR="00F92826" w:rsidRDefault="00F92826" w:rsidP="0019780C">
      <w:pPr>
        <w:pStyle w:val="BodyText"/>
        <w:spacing w:before="5"/>
        <w:ind w:right="340"/>
        <w:jc w:val="both"/>
        <w:rPr>
          <w:sz w:val="21"/>
        </w:rPr>
      </w:pPr>
    </w:p>
    <w:p w:rsidR="00F92826" w:rsidRDefault="00F92826" w:rsidP="0019780C">
      <w:pPr>
        <w:pStyle w:val="BodyText"/>
        <w:ind w:left="1268" w:right="340"/>
        <w:jc w:val="both"/>
      </w:pPr>
      <w:r>
        <w:rPr>
          <w:color w:val="010101"/>
        </w:rPr>
        <w:t>The NCPIC is comprised of the number of parent members the Board determines appropriate;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 xml:space="preserve">the Director of Education/Designate; </w:t>
      </w:r>
      <w:r w:rsidRPr="00FE1839">
        <w:t>two</w:t>
      </w:r>
      <w:r>
        <w:rPr>
          <w:color w:val="0000FF"/>
        </w:rPr>
        <w:t xml:space="preserve"> </w:t>
      </w:r>
      <w:r>
        <w:rPr>
          <w:color w:val="010101"/>
        </w:rPr>
        <w:t>(</w:t>
      </w:r>
      <w:r w:rsidRPr="00FE1839">
        <w:t>2</w:t>
      </w:r>
      <w:r>
        <w:rPr>
          <w:color w:val="010101"/>
        </w:rPr>
        <w:t xml:space="preserve">) </w:t>
      </w:r>
      <w:r w:rsidRPr="00FE1839">
        <w:t>members</w:t>
      </w:r>
      <w:r>
        <w:rPr>
          <w:color w:val="0000FF"/>
        </w:rPr>
        <w:t xml:space="preserve"> </w:t>
      </w:r>
      <w:r>
        <w:rPr>
          <w:color w:val="010101"/>
        </w:rPr>
        <w:t>of the Board appointed 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Board and the number of community </w:t>
      </w:r>
      <w:r w:rsidRPr="00674BF6">
        <w:t>representatives</w:t>
      </w:r>
      <w:r>
        <w:t xml:space="preserve">, </w:t>
      </w:r>
      <w:r w:rsidRPr="006E2454">
        <w:t xml:space="preserve">specified in the </w:t>
      </w:r>
      <w:r>
        <w:t>By-L</w:t>
      </w:r>
      <w:r w:rsidRPr="006E2454">
        <w:t>aws of the NCPIC.</w:t>
      </w:r>
      <w:r w:rsidRPr="006E2454">
        <w:rPr>
          <w:spacing w:val="1"/>
        </w:rPr>
        <w:t xml:space="preserve"> </w:t>
      </w:r>
      <w:r>
        <w:rPr>
          <w:color w:val="010101"/>
        </w:rPr>
        <w:t>Subject to the By-Laws of the NCPIC,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may appoint one (1) elementary principal, one (1) secondary principal,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(1)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elementary</w:t>
      </w:r>
      <w:r>
        <w:rPr>
          <w:color w:val="010101"/>
          <w:spacing w:val="1"/>
        </w:rPr>
        <w:t xml:space="preserve"> </w:t>
      </w:r>
      <w:r w:rsidRPr="006E2454">
        <w:t>teacher</w:t>
      </w:r>
      <w:r w:rsidRPr="006E2454">
        <w:rPr>
          <w:spacing w:val="1"/>
        </w:rPr>
        <w:t xml:space="preserve"> </w:t>
      </w:r>
      <w:r w:rsidRPr="006E2454">
        <w:t>other</w:t>
      </w:r>
      <w:r w:rsidRPr="006E2454">
        <w:rPr>
          <w:spacing w:val="1"/>
        </w:rPr>
        <w:t xml:space="preserve"> </w:t>
      </w:r>
      <w:r w:rsidRPr="006E2454">
        <w:t>than</w:t>
      </w:r>
      <w:r w:rsidRPr="006E2454">
        <w:rPr>
          <w:spacing w:val="1"/>
        </w:rPr>
        <w:t xml:space="preserve"> </w:t>
      </w:r>
      <w:r w:rsidRPr="006E2454">
        <w:t>a</w:t>
      </w:r>
      <w:r w:rsidRPr="006E2454">
        <w:rPr>
          <w:spacing w:val="1"/>
        </w:rPr>
        <w:t xml:space="preserve"> </w:t>
      </w:r>
      <w:r>
        <w:t>p</w:t>
      </w:r>
      <w:r w:rsidRPr="006E2454">
        <w:t>rincipal</w:t>
      </w:r>
      <w:r w:rsidRPr="006E2454">
        <w:rPr>
          <w:spacing w:val="1"/>
        </w:rPr>
        <w:t xml:space="preserve"> </w:t>
      </w:r>
      <w:r w:rsidRPr="006E2454">
        <w:t>or</w:t>
      </w:r>
      <w:r w:rsidRPr="006E2454">
        <w:rPr>
          <w:spacing w:val="1"/>
        </w:rPr>
        <w:t xml:space="preserve"> </w:t>
      </w:r>
      <w:r>
        <w:t>v</w:t>
      </w:r>
      <w:r w:rsidRPr="006E2454">
        <w:t xml:space="preserve">ice-principal, </w:t>
      </w:r>
      <w:r>
        <w:rPr>
          <w:color w:val="010101"/>
        </w:rPr>
        <w:t xml:space="preserve">one (1) secondary teacher </w:t>
      </w:r>
      <w:r w:rsidRPr="006E2454">
        <w:t>other than a</w:t>
      </w:r>
      <w:r w:rsidRPr="006E2454">
        <w:rPr>
          <w:spacing w:val="1"/>
        </w:rPr>
        <w:t xml:space="preserve"> </w:t>
      </w:r>
      <w:r w:rsidR="00DA571D">
        <w:t>p</w:t>
      </w:r>
      <w:r w:rsidRPr="006E2454">
        <w:t>rincipal</w:t>
      </w:r>
      <w:r w:rsidRPr="006E2454">
        <w:rPr>
          <w:spacing w:val="1"/>
        </w:rPr>
        <w:t xml:space="preserve"> </w:t>
      </w:r>
      <w:r w:rsidRPr="006E2454">
        <w:t>or</w:t>
      </w:r>
      <w:r w:rsidRPr="006E2454">
        <w:rPr>
          <w:spacing w:val="1"/>
        </w:rPr>
        <w:t xml:space="preserve"> </w:t>
      </w:r>
      <w:r w:rsidR="00DA571D">
        <w:t>v</w:t>
      </w:r>
      <w:r w:rsidRPr="006E2454">
        <w:t xml:space="preserve">ice-principal </w:t>
      </w:r>
      <w:r>
        <w:rPr>
          <w:color w:val="010101"/>
        </w:rPr>
        <w:t>and one (1) person employed by the Board, other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than a </w:t>
      </w:r>
      <w:r w:rsidR="00DA571D">
        <w:rPr>
          <w:color w:val="010101"/>
        </w:rPr>
        <w:t>p</w:t>
      </w:r>
      <w:r>
        <w:rPr>
          <w:color w:val="010101"/>
        </w:rPr>
        <w:t xml:space="preserve">rincipal, </w:t>
      </w:r>
      <w:r w:rsidR="00DA571D">
        <w:rPr>
          <w:color w:val="010101"/>
        </w:rPr>
        <w:t>v</w:t>
      </w:r>
      <w:r>
        <w:rPr>
          <w:color w:val="010101"/>
        </w:rPr>
        <w:t>ice-</w:t>
      </w:r>
      <w:r w:rsidR="00DA571D">
        <w:rPr>
          <w:color w:val="010101"/>
        </w:rPr>
        <w:t>p</w:t>
      </w:r>
      <w:r>
        <w:rPr>
          <w:color w:val="010101"/>
        </w:rPr>
        <w:t>rincipal or teacher.</w:t>
      </w:r>
    </w:p>
    <w:p w:rsidR="00F92826" w:rsidRDefault="00F92826" w:rsidP="0019780C">
      <w:pPr>
        <w:pStyle w:val="BodyText"/>
        <w:spacing w:before="3"/>
        <w:ind w:right="340"/>
        <w:jc w:val="both"/>
        <w:rPr>
          <w:sz w:val="21"/>
        </w:rPr>
      </w:pPr>
    </w:p>
    <w:p w:rsidR="00F92826" w:rsidRPr="006E2454" w:rsidRDefault="00F92826" w:rsidP="0019780C">
      <w:pPr>
        <w:pStyle w:val="BodyText"/>
        <w:ind w:left="1268" w:right="340"/>
        <w:jc w:val="both"/>
      </w:pPr>
      <w:r>
        <w:rPr>
          <w:color w:val="010101"/>
        </w:rPr>
        <w:t xml:space="preserve">The NCPIC shall meet at least four (4) times in each school </w:t>
      </w:r>
      <w:r w:rsidRPr="006E2454">
        <w:t>year and shall be governed in</w:t>
      </w:r>
      <w:r w:rsidRPr="006E2454">
        <w:rPr>
          <w:spacing w:val="1"/>
        </w:rPr>
        <w:t xml:space="preserve"> </w:t>
      </w:r>
      <w:r w:rsidRPr="006E2454">
        <w:t>accordance with s. 40 of O. Reg 612/00.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ind w:left="1268" w:right="340"/>
        <w:jc w:val="both"/>
        <w:rPr>
          <w:b/>
        </w:rPr>
      </w:pPr>
      <w:r>
        <w:rPr>
          <w:b/>
          <w:color w:val="010101"/>
        </w:rPr>
        <w:t>Special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Education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Advisory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Committee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(SEAC)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Special Education Advisory Committee is a statutory Committee of the Board established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annually. The Special Education Advisory Committee will be responsible to the Board 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examining, reviewing and making recommendations, as appropriate, relative to the provision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special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programs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services.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composition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 w:rsidR="00F92826">
        <w:rPr>
          <w:color w:val="010101"/>
          <w:spacing w:val="55"/>
        </w:rPr>
        <w:t xml:space="preserve"> </w:t>
      </w:r>
      <w:r>
        <w:rPr>
          <w:color w:val="010101"/>
        </w:rPr>
        <w:t>Special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Education Advisory Committee is outlined in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 and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particular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</w:t>
      </w:r>
      <w:r>
        <w:rPr>
          <w:color w:val="0000FF"/>
        </w:rPr>
        <w:t xml:space="preserve">. </w:t>
      </w:r>
      <w:r>
        <w:rPr>
          <w:color w:val="010101"/>
        </w:rPr>
        <w:t>Reg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464/</w:t>
      </w:r>
      <w:r w:rsidRPr="004E70F8">
        <w:rPr>
          <w:color w:val="010101"/>
        </w:rPr>
        <w:t>97</w:t>
      </w:r>
      <w:r w:rsidR="004E70F8">
        <w:rPr>
          <w:color w:val="010101"/>
        </w:rPr>
        <w:t xml:space="preserve">, </w:t>
      </w:r>
      <w:r w:rsidRPr="004E70F8">
        <w:rPr>
          <w:i/>
        </w:rPr>
        <w:t>Special Education</w:t>
      </w:r>
      <w:r w:rsidRPr="004E70F8">
        <w:rPr>
          <w:i/>
          <w:spacing w:val="1"/>
        </w:rPr>
        <w:t xml:space="preserve"> </w:t>
      </w:r>
      <w:r w:rsidRPr="004E70F8">
        <w:rPr>
          <w:i/>
        </w:rPr>
        <w:t>Advisory Committees</w:t>
      </w:r>
      <w:r w:rsidRPr="004E70F8">
        <w:t>.</w:t>
      </w:r>
    </w:p>
    <w:p w:rsidR="00320430" w:rsidRDefault="00320430" w:rsidP="0019780C">
      <w:pPr>
        <w:pStyle w:val="BodyText"/>
        <w:spacing w:before="5"/>
        <w:ind w:right="340"/>
        <w:jc w:val="both"/>
        <w:rPr>
          <w:sz w:val="13"/>
        </w:rPr>
      </w:pPr>
    </w:p>
    <w:p w:rsidR="00320430" w:rsidRDefault="00BA3326" w:rsidP="0019780C">
      <w:pPr>
        <w:pStyle w:val="Heading3"/>
        <w:spacing w:before="92"/>
        <w:ind w:left="1255" w:right="340" w:firstLine="0"/>
        <w:jc w:val="both"/>
      </w:pPr>
      <w:r>
        <w:rPr>
          <w:color w:val="010101"/>
        </w:rPr>
        <w:t>Supervised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Alternative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Learning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(SAL)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13"/>
        </w:rPr>
      </w:pPr>
    </w:p>
    <w:p w:rsidR="00320430" w:rsidRPr="006E2454" w:rsidRDefault="00BA3326" w:rsidP="0019780C">
      <w:pPr>
        <w:pStyle w:val="BodyText"/>
        <w:spacing w:before="92"/>
        <w:ind w:left="1268" w:right="340"/>
        <w:jc w:val="both"/>
      </w:pPr>
      <w:r>
        <w:rPr>
          <w:color w:val="010101"/>
        </w:rPr>
        <w:t>The Supervised Alternative Learning for Excused Pupils Committee is a statutory 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 the Board established annually. The composition and role of the Supervised Alternative</w:t>
      </w:r>
      <w:r>
        <w:rPr>
          <w:color w:val="010101"/>
          <w:spacing w:val="1"/>
        </w:rPr>
        <w:t xml:space="preserve"> </w:t>
      </w:r>
      <w:r w:rsidRPr="006E2454">
        <w:rPr>
          <w:color w:val="010101"/>
        </w:rPr>
        <w:t>Learning</w:t>
      </w:r>
      <w:r w:rsidRPr="006E2454">
        <w:rPr>
          <w:color w:val="010101"/>
          <w:spacing w:val="10"/>
        </w:rPr>
        <w:t xml:space="preserve"> </w:t>
      </w:r>
      <w:r w:rsidRPr="006E2454">
        <w:rPr>
          <w:color w:val="010101"/>
        </w:rPr>
        <w:t>for</w:t>
      </w:r>
      <w:r w:rsidRPr="006E2454">
        <w:rPr>
          <w:color w:val="010101"/>
          <w:spacing w:val="15"/>
        </w:rPr>
        <w:t xml:space="preserve"> </w:t>
      </w:r>
      <w:r w:rsidRPr="006E2454">
        <w:rPr>
          <w:color w:val="010101"/>
        </w:rPr>
        <w:t>Excused</w:t>
      </w:r>
      <w:r w:rsidRPr="006E2454">
        <w:rPr>
          <w:color w:val="010101"/>
          <w:spacing w:val="13"/>
        </w:rPr>
        <w:t xml:space="preserve"> </w:t>
      </w:r>
      <w:r w:rsidRPr="006E2454">
        <w:rPr>
          <w:color w:val="010101"/>
        </w:rPr>
        <w:t>Pupils</w:t>
      </w:r>
      <w:r w:rsidRPr="006E2454">
        <w:rPr>
          <w:color w:val="010101"/>
          <w:spacing w:val="12"/>
        </w:rPr>
        <w:t xml:space="preserve"> </w:t>
      </w:r>
      <w:r w:rsidRPr="006E2454">
        <w:rPr>
          <w:color w:val="010101"/>
        </w:rPr>
        <w:t>Committee</w:t>
      </w:r>
      <w:r w:rsidRPr="006E2454">
        <w:rPr>
          <w:color w:val="010101"/>
          <w:spacing w:val="11"/>
        </w:rPr>
        <w:t xml:space="preserve"> </w:t>
      </w:r>
      <w:r w:rsidRPr="006E2454">
        <w:rPr>
          <w:color w:val="010101"/>
        </w:rPr>
        <w:t>is</w:t>
      </w:r>
      <w:r w:rsidRPr="006E2454">
        <w:rPr>
          <w:color w:val="010101"/>
          <w:spacing w:val="11"/>
        </w:rPr>
        <w:t xml:space="preserve"> </w:t>
      </w:r>
      <w:r w:rsidRPr="006E2454">
        <w:rPr>
          <w:color w:val="010101"/>
        </w:rPr>
        <w:t>outlined</w:t>
      </w:r>
      <w:r w:rsidRPr="006E2454">
        <w:rPr>
          <w:color w:val="010101"/>
          <w:spacing w:val="11"/>
        </w:rPr>
        <w:t xml:space="preserve"> </w:t>
      </w:r>
      <w:r w:rsidRPr="006E2454">
        <w:rPr>
          <w:color w:val="010101"/>
        </w:rPr>
        <w:t>in</w:t>
      </w:r>
      <w:r w:rsidRPr="006E2454">
        <w:rPr>
          <w:color w:val="010101"/>
          <w:spacing w:val="10"/>
        </w:rPr>
        <w:t xml:space="preserve"> </w:t>
      </w:r>
      <w:r w:rsidRPr="006E2454">
        <w:rPr>
          <w:color w:val="010101"/>
        </w:rPr>
        <w:t>the</w:t>
      </w:r>
      <w:r w:rsidRPr="006E2454">
        <w:rPr>
          <w:color w:val="010101"/>
          <w:spacing w:val="12"/>
        </w:rPr>
        <w:t xml:space="preserve"> </w:t>
      </w:r>
      <w:r w:rsidRPr="006E2454">
        <w:rPr>
          <w:i/>
          <w:color w:val="010101"/>
        </w:rPr>
        <w:t>Education</w:t>
      </w:r>
      <w:r w:rsidRPr="006E2454">
        <w:rPr>
          <w:i/>
          <w:color w:val="010101"/>
          <w:spacing w:val="10"/>
        </w:rPr>
        <w:t xml:space="preserve"> </w:t>
      </w:r>
      <w:r w:rsidRPr="006E2454">
        <w:rPr>
          <w:i/>
          <w:color w:val="010101"/>
        </w:rPr>
        <w:t>Act</w:t>
      </w:r>
      <w:r w:rsidRPr="006E2454">
        <w:rPr>
          <w:i/>
          <w:color w:val="010101"/>
          <w:spacing w:val="12"/>
        </w:rPr>
        <w:t xml:space="preserve"> </w:t>
      </w:r>
      <w:r w:rsidRPr="006E2454">
        <w:rPr>
          <w:color w:val="010101"/>
        </w:rPr>
        <w:t>and</w:t>
      </w:r>
      <w:r w:rsidRPr="006E2454">
        <w:rPr>
          <w:color w:val="010101"/>
          <w:spacing w:val="10"/>
        </w:rPr>
        <w:t xml:space="preserve"> </w:t>
      </w:r>
      <w:r w:rsidRPr="006E2454">
        <w:rPr>
          <w:color w:val="010101"/>
        </w:rPr>
        <w:t>its</w:t>
      </w:r>
      <w:r w:rsidRPr="006E2454">
        <w:rPr>
          <w:color w:val="010101"/>
          <w:spacing w:val="12"/>
        </w:rPr>
        <w:t xml:space="preserve"> </w:t>
      </w:r>
      <w:r w:rsidRPr="006E2454">
        <w:rPr>
          <w:color w:val="010101"/>
        </w:rPr>
        <w:t>Regulations</w:t>
      </w:r>
    </w:p>
    <w:p w:rsidR="00320430" w:rsidRPr="006E2454" w:rsidRDefault="00BA3326" w:rsidP="0019780C">
      <w:pPr>
        <w:ind w:left="1268" w:right="340"/>
        <w:jc w:val="both"/>
      </w:pPr>
      <w:r w:rsidRPr="006E2454">
        <w:rPr>
          <w:color w:val="010101"/>
        </w:rPr>
        <w:t>and</w:t>
      </w:r>
      <w:r w:rsidRPr="006E2454">
        <w:rPr>
          <w:color w:val="010101"/>
          <w:spacing w:val="8"/>
        </w:rPr>
        <w:t xml:space="preserve"> </w:t>
      </w:r>
      <w:r w:rsidRPr="006E2454">
        <w:rPr>
          <w:color w:val="010101"/>
        </w:rPr>
        <w:t>in</w:t>
      </w:r>
      <w:r w:rsidRPr="006E2454">
        <w:rPr>
          <w:color w:val="010101"/>
          <w:spacing w:val="8"/>
        </w:rPr>
        <w:t xml:space="preserve"> </w:t>
      </w:r>
      <w:r w:rsidRPr="006E2454">
        <w:rPr>
          <w:color w:val="010101"/>
        </w:rPr>
        <w:t>particular</w:t>
      </w:r>
      <w:r w:rsidRPr="006E2454">
        <w:rPr>
          <w:color w:val="010101"/>
          <w:spacing w:val="7"/>
        </w:rPr>
        <w:t xml:space="preserve"> </w:t>
      </w:r>
      <w:r w:rsidRPr="006E2454">
        <w:rPr>
          <w:color w:val="010101"/>
        </w:rPr>
        <w:t>O</w:t>
      </w:r>
      <w:r w:rsidR="006E2454">
        <w:rPr>
          <w:color w:val="010101"/>
        </w:rPr>
        <w:t>.</w:t>
      </w:r>
      <w:r w:rsidR="004E70F8" w:rsidRPr="006E2454">
        <w:rPr>
          <w:color w:val="010101"/>
        </w:rPr>
        <w:t xml:space="preserve"> </w:t>
      </w:r>
      <w:r w:rsidRPr="006E2454">
        <w:rPr>
          <w:color w:val="010101"/>
        </w:rPr>
        <w:t>Reg</w:t>
      </w:r>
      <w:r w:rsidRPr="006E2454">
        <w:rPr>
          <w:color w:val="010101"/>
          <w:spacing w:val="-1"/>
        </w:rPr>
        <w:t xml:space="preserve"> </w:t>
      </w:r>
      <w:r w:rsidRPr="006E2454">
        <w:rPr>
          <w:color w:val="010101"/>
        </w:rPr>
        <w:t>374/10</w:t>
      </w:r>
      <w:r w:rsidRPr="006E2454">
        <w:rPr>
          <w:color w:val="010101"/>
          <w:spacing w:val="7"/>
        </w:rPr>
        <w:t xml:space="preserve"> </w:t>
      </w:r>
      <w:r w:rsidRPr="006E2454">
        <w:t>-</w:t>
      </w:r>
      <w:r w:rsidRPr="006E2454">
        <w:rPr>
          <w:spacing w:val="2"/>
        </w:rPr>
        <w:t xml:space="preserve"> </w:t>
      </w:r>
      <w:r w:rsidRPr="006E2454">
        <w:rPr>
          <w:i/>
        </w:rPr>
        <w:t>Supervised</w:t>
      </w:r>
      <w:r w:rsidRPr="006E2454">
        <w:rPr>
          <w:i/>
          <w:spacing w:val="6"/>
        </w:rPr>
        <w:t xml:space="preserve"> </w:t>
      </w:r>
      <w:r w:rsidRPr="006E2454">
        <w:rPr>
          <w:i/>
        </w:rPr>
        <w:t>Alternative</w:t>
      </w:r>
      <w:r w:rsidRPr="006E2454">
        <w:rPr>
          <w:i/>
          <w:spacing w:val="6"/>
        </w:rPr>
        <w:t xml:space="preserve"> </w:t>
      </w:r>
      <w:r w:rsidRPr="006E2454">
        <w:rPr>
          <w:i/>
        </w:rPr>
        <w:t>Learning</w:t>
      </w:r>
      <w:r w:rsidRPr="006E2454">
        <w:rPr>
          <w:i/>
          <w:spacing w:val="6"/>
        </w:rPr>
        <w:t xml:space="preserve"> </w:t>
      </w:r>
      <w:r w:rsidRPr="006E2454">
        <w:rPr>
          <w:i/>
        </w:rPr>
        <w:t>And</w:t>
      </w:r>
      <w:r w:rsidRPr="006E2454">
        <w:rPr>
          <w:i/>
          <w:spacing w:val="6"/>
        </w:rPr>
        <w:t xml:space="preserve"> </w:t>
      </w:r>
      <w:r w:rsidRPr="006E2454">
        <w:rPr>
          <w:i/>
        </w:rPr>
        <w:t>Other</w:t>
      </w:r>
      <w:r w:rsidRPr="006E2454">
        <w:rPr>
          <w:i/>
          <w:spacing w:val="7"/>
        </w:rPr>
        <w:t xml:space="preserve"> </w:t>
      </w:r>
      <w:r w:rsidRPr="006E2454">
        <w:rPr>
          <w:i/>
        </w:rPr>
        <w:t>Excusals</w:t>
      </w:r>
      <w:r w:rsidRPr="006E2454">
        <w:rPr>
          <w:i/>
          <w:spacing w:val="6"/>
        </w:rPr>
        <w:t xml:space="preserve"> </w:t>
      </w:r>
      <w:r w:rsidRPr="006E2454">
        <w:rPr>
          <w:i/>
        </w:rPr>
        <w:t>From</w:t>
      </w:r>
      <w:r w:rsidRPr="006E2454">
        <w:rPr>
          <w:i/>
          <w:spacing w:val="-52"/>
        </w:rPr>
        <w:t xml:space="preserve"> </w:t>
      </w:r>
      <w:r w:rsidRPr="006E2454">
        <w:rPr>
          <w:i/>
        </w:rPr>
        <w:t>Attendance At School</w:t>
      </w:r>
      <w:r w:rsidRPr="006E2454">
        <w:t>.</w:t>
      </w:r>
    </w:p>
    <w:p w:rsidR="00320430" w:rsidRDefault="00320430" w:rsidP="00352298">
      <w:pPr>
        <w:pStyle w:val="BodyText"/>
        <w:spacing w:before="10"/>
        <w:jc w:val="both"/>
        <w:rPr>
          <w:sz w:val="19"/>
        </w:rPr>
      </w:pPr>
    </w:p>
    <w:p w:rsidR="00320430" w:rsidRDefault="00BA3326" w:rsidP="00352298">
      <w:pPr>
        <w:pStyle w:val="Heading1"/>
        <w:tabs>
          <w:tab w:val="left" w:pos="82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5.</w:t>
      </w:r>
      <w:r>
        <w:rPr>
          <w:color w:val="FFFFFF"/>
          <w:shd w:val="clear" w:color="auto" w:fill="078629"/>
        </w:rPr>
        <w:tab/>
        <w:t>OFFICERS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:rsidR="00320430" w:rsidRDefault="00BA3326" w:rsidP="0019780C">
      <w:pPr>
        <w:pStyle w:val="BodyText"/>
        <w:spacing w:before="92"/>
        <w:ind w:left="764" w:right="340"/>
        <w:jc w:val="both"/>
      </w:pPr>
      <w:r>
        <w:rPr>
          <w:color w:val="010101"/>
        </w:rPr>
        <w:t xml:space="preserve">The </w:t>
      </w:r>
      <w:r w:rsidR="00DA571D">
        <w:rPr>
          <w:color w:val="010101"/>
        </w:rPr>
        <w:t xml:space="preserve">Officers </w:t>
      </w:r>
      <w:r>
        <w:rPr>
          <w:color w:val="010101"/>
        </w:rPr>
        <w:t>of the Board shall consist of the Chair, the Vice-Chair of the Board who are elected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trustees, and the Director of Education/Secretary-Treasurer, who is the Chief Executive Officer.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They shall have such duties as are assigned to them by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By-Laws</w:t>
      </w:r>
      <w:r w:rsidR="00FE1839">
        <w:rPr>
          <w:color w:val="01010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 w:rsidR="00DA571D">
        <w:rPr>
          <w:color w:val="010101"/>
          <w:spacing w:val="1"/>
        </w:rPr>
        <w:t xml:space="preserve">Governance </w:t>
      </w:r>
      <w:r>
        <w:rPr>
          <w:color w:val="010101"/>
        </w:rPr>
        <w:t>Policies.</w:t>
      </w:r>
    </w:p>
    <w:p w:rsidR="000B1FF7" w:rsidRDefault="000B1FF7" w:rsidP="0019780C">
      <w:pPr>
        <w:pStyle w:val="BodyText"/>
        <w:spacing w:before="9"/>
        <w:ind w:right="340"/>
        <w:jc w:val="both"/>
        <w:rPr>
          <w:sz w:val="19"/>
        </w:rPr>
      </w:pPr>
    </w:p>
    <w:p w:rsidR="00DA571D" w:rsidRDefault="00DA571D" w:rsidP="0019780C">
      <w:pPr>
        <w:pStyle w:val="BodyText"/>
        <w:spacing w:before="9"/>
        <w:ind w:right="340"/>
        <w:jc w:val="both"/>
        <w:rPr>
          <w:sz w:val="19"/>
        </w:rPr>
      </w:pPr>
    </w:p>
    <w:p w:rsidR="00DA571D" w:rsidRDefault="00DA571D" w:rsidP="0019780C">
      <w:pPr>
        <w:pStyle w:val="BodyText"/>
        <w:spacing w:before="9"/>
        <w:ind w:right="340"/>
        <w:jc w:val="both"/>
        <w:rPr>
          <w:sz w:val="19"/>
        </w:rPr>
      </w:pPr>
    </w:p>
    <w:p w:rsidR="00DA571D" w:rsidRDefault="00DA571D" w:rsidP="0019780C">
      <w:pPr>
        <w:pStyle w:val="BodyText"/>
        <w:spacing w:before="9"/>
        <w:ind w:right="340"/>
        <w:jc w:val="both"/>
        <w:rPr>
          <w:sz w:val="19"/>
        </w:rPr>
      </w:pPr>
    </w:p>
    <w:p w:rsidR="00DA571D" w:rsidRDefault="00DA571D" w:rsidP="0019780C">
      <w:pPr>
        <w:pStyle w:val="BodyText"/>
        <w:spacing w:before="9"/>
        <w:ind w:right="340"/>
        <w:jc w:val="both"/>
        <w:rPr>
          <w:sz w:val="19"/>
        </w:rPr>
      </w:pPr>
    </w:p>
    <w:p w:rsidR="00DA571D" w:rsidRDefault="00DA571D" w:rsidP="0019780C">
      <w:pPr>
        <w:pStyle w:val="BodyText"/>
        <w:spacing w:before="9"/>
        <w:ind w:right="340"/>
        <w:jc w:val="both"/>
        <w:rPr>
          <w:sz w:val="19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lastRenderedPageBreak/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6.</w:t>
      </w:r>
      <w:r>
        <w:rPr>
          <w:color w:val="FFFFFF"/>
          <w:shd w:val="clear" w:color="auto" w:fill="078629"/>
        </w:rPr>
        <w:tab/>
        <w:t>DUTIES</w:t>
      </w:r>
      <w:r>
        <w:rPr>
          <w:color w:val="FFFFFF"/>
          <w:spacing w:val="-6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OFFICIALS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:rsidR="00320430" w:rsidRDefault="00BA3326" w:rsidP="0019780C">
      <w:pPr>
        <w:pStyle w:val="Heading3"/>
        <w:numPr>
          <w:ilvl w:val="0"/>
          <w:numId w:val="26"/>
        </w:numPr>
        <w:tabs>
          <w:tab w:val="left" w:pos="1267"/>
          <w:tab w:val="left" w:pos="1268"/>
        </w:tabs>
        <w:spacing w:before="92"/>
        <w:ind w:right="340"/>
        <w:jc w:val="both"/>
      </w:pPr>
      <w:r>
        <w:rPr>
          <w:color w:val="010101"/>
        </w:rPr>
        <w:t>Trustees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In accordance with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trustees, in addition to other duties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Regulations,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By-Laws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 w:rsidR="00DA571D">
        <w:rPr>
          <w:color w:val="010101"/>
          <w:spacing w:val="2"/>
        </w:rPr>
        <w:t xml:space="preserve">Governance </w:t>
      </w:r>
      <w:r>
        <w:rPr>
          <w:color w:val="010101"/>
        </w:rPr>
        <w:t>Policies,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required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to;</w:t>
      </w:r>
    </w:p>
    <w:p w:rsidR="00320430" w:rsidRPr="00FE1839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spacing w:line="251" w:lineRule="exact"/>
        <w:ind w:right="340"/>
        <w:jc w:val="both"/>
      </w:pPr>
      <w:r w:rsidRPr="00FE1839">
        <w:t>act</w:t>
      </w:r>
      <w:r w:rsidRPr="00FE1839">
        <w:rPr>
          <w:spacing w:val="1"/>
        </w:rPr>
        <w:t xml:space="preserve"> </w:t>
      </w:r>
      <w:r w:rsidRPr="00FE1839">
        <w:t>in</w:t>
      </w:r>
      <w:r w:rsidRPr="00FE1839">
        <w:rPr>
          <w:spacing w:val="2"/>
        </w:rPr>
        <w:t xml:space="preserve"> </w:t>
      </w:r>
      <w:r w:rsidRPr="00FE1839">
        <w:t>the</w:t>
      </w:r>
      <w:r w:rsidRPr="00FE1839">
        <w:rPr>
          <w:spacing w:val="2"/>
        </w:rPr>
        <w:t xml:space="preserve"> </w:t>
      </w:r>
      <w:r w:rsidRPr="00FE1839">
        <w:t>best</w:t>
      </w:r>
      <w:r w:rsidRPr="00FE1839">
        <w:rPr>
          <w:spacing w:val="1"/>
        </w:rPr>
        <w:t xml:space="preserve"> </w:t>
      </w:r>
      <w:r w:rsidRPr="00FE1839">
        <w:t>interest</w:t>
      </w:r>
      <w:r w:rsidRPr="00FE1839">
        <w:rPr>
          <w:spacing w:val="2"/>
        </w:rPr>
        <w:t xml:space="preserve"> </w:t>
      </w:r>
      <w:r w:rsidRPr="00FE1839">
        <w:t>of</w:t>
      </w:r>
      <w:r w:rsidRPr="00FE1839">
        <w:rPr>
          <w:spacing w:val="2"/>
        </w:rPr>
        <w:t xml:space="preserve"> </w:t>
      </w:r>
      <w:r w:rsidRPr="00FE1839">
        <w:t>publicly</w:t>
      </w:r>
      <w:r w:rsidRPr="00FE1839">
        <w:rPr>
          <w:spacing w:val="2"/>
        </w:rPr>
        <w:t xml:space="preserve"> </w:t>
      </w:r>
      <w:r w:rsidRPr="00FE1839">
        <w:t>funded</w:t>
      </w:r>
      <w:r w:rsidRPr="00FE1839">
        <w:rPr>
          <w:spacing w:val="1"/>
        </w:rPr>
        <w:t xml:space="preserve"> </w:t>
      </w:r>
      <w:r w:rsidRPr="00FE1839">
        <w:t>Catholic</w:t>
      </w:r>
      <w:r w:rsidRPr="00FE1839">
        <w:rPr>
          <w:spacing w:val="2"/>
        </w:rPr>
        <w:t xml:space="preserve"> </w:t>
      </w:r>
      <w:r w:rsidRPr="00FE1839">
        <w:t>Education;</w:t>
      </w:r>
    </w:p>
    <w:p w:rsidR="00320430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ind w:right="340"/>
        <w:jc w:val="both"/>
        <w:rPr>
          <w:color w:val="010101"/>
        </w:rPr>
      </w:pPr>
      <w:r>
        <w:rPr>
          <w:color w:val="010101"/>
        </w:rPr>
        <w:t>carry out their responsibilities in a manner that assists the Board in fulfilling its duties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under the </w:t>
      </w:r>
      <w:r>
        <w:rPr>
          <w:i/>
          <w:color w:val="010101"/>
        </w:rPr>
        <w:t>Education Act</w:t>
      </w:r>
      <w:r>
        <w:rPr>
          <w:color w:val="010101"/>
        </w:rPr>
        <w:t>, the Regulations and the guidelines issued under the Act,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 xml:space="preserve">By-Laws and Board </w:t>
      </w:r>
      <w:r w:rsidR="00DA571D">
        <w:rPr>
          <w:color w:val="010101"/>
        </w:rPr>
        <w:t xml:space="preserve">Governance </w:t>
      </w:r>
      <w:r>
        <w:rPr>
          <w:color w:val="010101"/>
        </w:rPr>
        <w:t>Policies;</w:t>
      </w:r>
    </w:p>
    <w:p w:rsidR="00320430" w:rsidRPr="00FE1839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ind w:right="340"/>
        <w:jc w:val="both"/>
        <w:rPr>
          <w:color w:val="010101"/>
        </w:rPr>
      </w:pPr>
      <w:r>
        <w:rPr>
          <w:color w:val="010101"/>
        </w:rPr>
        <w:t xml:space="preserve">attend and participate in meetings of the Board, including meetings of </w:t>
      </w:r>
      <w:r w:rsidR="00DA571D">
        <w:rPr>
          <w:color w:val="010101"/>
        </w:rPr>
        <w:t xml:space="preserve">Board </w:t>
      </w:r>
      <w:r>
        <w:rPr>
          <w:color w:val="010101"/>
        </w:rPr>
        <w:t>committees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they are members;</w:t>
      </w:r>
    </w:p>
    <w:p w:rsidR="00320430" w:rsidRPr="006E2454" w:rsidRDefault="00BA3326" w:rsidP="0019780C">
      <w:pPr>
        <w:pStyle w:val="ListParagraph"/>
        <w:numPr>
          <w:ilvl w:val="1"/>
          <w:numId w:val="26"/>
        </w:numPr>
        <w:tabs>
          <w:tab w:val="left" w:pos="1580"/>
        </w:tabs>
        <w:ind w:right="340"/>
        <w:jc w:val="both"/>
      </w:pPr>
      <w:r w:rsidRPr="006E2454">
        <w:t xml:space="preserve">  </w:t>
      </w:r>
      <w:r w:rsidRPr="006E2454">
        <w:rPr>
          <w:spacing w:val="26"/>
        </w:rPr>
        <w:t xml:space="preserve"> </w:t>
      </w:r>
      <w:r w:rsidRPr="006E2454">
        <w:t>consult</w:t>
      </w:r>
      <w:r w:rsidRPr="006E2454">
        <w:rPr>
          <w:spacing w:val="14"/>
        </w:rPr>
        <w:t xml:space="preserve"> </w:t>
      </w:r>
      <w:r w:rsidRPr="006E2454">
        <w:t>with</w:t>
      </w:r>
      <w:r w:rsidRPr="006E2454">
        <w:rPr>
          <w:spacing w:val="13"/>
        </w:rPr>
        <w:t xml:space="preserve"> </w:t>
      </w:r>
      <w:r w:rsidR="00C94EFF" w:rsidRPr="006E2454">
        <w:t>par</w:t>
      </w:r>
      <w:r w:rsidRPr="006E2454">
        <w:t>ents,</w:t>
      </w:r>
      <w:r w:rsidRPr="006E2454">
        <w:rPr>
          <w:spacing w:val="13"/>
        </w:rPr>
        <w:t xml:space="preserve"> </w:t>
      </w:r>
      <w:r w:rsidR="00C94EFF" w:rsidRPr="006E2454">
        <w:t>student</w:t>
      </w:r>
      <w:r w:rsidRPr="006E2454">
        <w:t>s</w:t>
      </w:r>
      <w:r w:rsidRPr="006E2454">
        <w:rPr>
          <w:spacing w:val="14"/>
        </w:rPr>
        <w:t xml:space="preserve"> </w:t>
      </w:r>
      <w:r w:rsidRPr="006E2454">
        <w:t>and</w:t>
      </w:r>
      <w:r w:rsidRPr="006E2454">
        <w:rPr>
          <w:spacing w:val="13"/>
        </w:rPr>
        <w:t xml:space="preserve"> </w:t>
      </w:r>
      <w:r w:rsidRPr="006E2454">
        <w:t>supporters</w:t>
      </w:r>
      <w:r w:rsidRPr="006E2454">
        <w:rPr>
          <w:spacing w:val="13"/>
        </w:rPr>
        <w:t xml:space="preserve"> </w:t>
      </w:r>
      <w:r w:rsidRPr="006E2454">
        <w:t>of</w:t>
      </w:r>
      <w:r w:rsidRPr="006E2454">
        <w:rPr>
          <w:spacing w:val="15"/>
        </w:rPr>
        <w:t xml:space="preserve"> </w:t>
      </w:r>
      <w:r w:rsidRPr="006E2454">
        <w:t>the</w:t>
      </w:r>
      <w:r w:rsidRPr="006E2454">
        <w:rPr>
          <w:spacing w:val="13"/>
        </w:rPr>
        <w:t xml:space="preserve"> </w:t>
      </w:r>
      <w:r w:rsidRPr="006E2454">
        <w:t>Board</w:t>
      </w:r>
      <w:r w:rsidRPr="006E2454">
        <w:rPr>
          <w:spacing w:val="13"/>
        </w:rPr>
        <w:t xml:space="preserve"> </w:t>
      </w:r>
      <w:r w:rsidRPr="006E2454">
        <w:t>on</w:t>
      </w:r>
      <w:r w:rsidRPr="006E2454">
        <w:rPr>
          <w:spacing w:val="11"/>
        </w:rPr>
        <w:t xml:space="preserve"> </w:t>
      </w:r>
      <w:r w:rsidRPr="006E2454">
        <w:t>the</w:t>
      </w:r>
      <w:r w:rsidRPr="006E2454">
        <w:rPr>
          <w:spacing w:val="11"/>
        </w:rPr>
        <w:t xml:space="preserve"> </w:t>
      </w:r>
      <w:r w:rsidR="00DA571D">
        <w:t>Board</w:t>
      </w:r>
      <w:r w:rsidRPr="006E2454">
        <w:t>s</w:t>
      </w:r>
      <w:r w:rsidRPr="006E2454">
        <w:rPr>
          <w:spacing w:val="11"/>
        </w:rPr>
        <w:t xml:space="preserve"> </w:t>
      </w:r>
      <w:r w:rsidRPr="006E2454">
        <w:t>Multi-Year</w:t>
      </w:r>
      <w:r w:rsidRPr="006E2454">
        <w:rPr>
          <w:spacing w:val="-52"/>
        </w:rPr>
        <w:t xml:space="preserve"> </w:t>
      </w:r>
      <w:r w:rsidRPr="006E2454">
        <w:t>Strategic Plan;</w:t>
      </w:r>
    </w:p>
    <w:p w:rsidR="00320430" w:rsidRDefault="00BA3326" w:rsidP="0019780C">
      <w:pPr>
        <w:pStyle w:val="ListParagraph"/>
        <w:numPr>
          <w:ilvl w:val="1"/>
          <w:numId w:val="26"/>
        </w:numPr>
        <w:tabs>
          <w:tab w:val="left" w:pos="1771"/>
          <w:tab w:val="left" w:pos="1772"/>
        </w:tabs>
        <w:ind w:right="340"/>
        <w:jc w:val="both"/>
        <w:rPr>
          <w:color w:val="0000FF"/>
        </w:rPr>
      </w:pPr>
      <w:r>
        <w:rPr>
          <w:color w:val="010101"/>
        </w:rPr>
        <w:t>bring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concerns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parents,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students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supporters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attention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FF0000"/>
          <w:spacing w:val="3"/>
        </w:rPr>
        <w:t xml:space="preserve"> </w:t>
      </w:r>
      <w:r w:rsidRPr="00C94EFF">
        <w:t>the</w:t>
      </w:r>
      <w:r w:rsidRPr="00C94EFF">
        <w:rPr>
          <w:spacing w:val="2"/>
        </w:rPr>
        <w:t xml:space="preserve"> </w:t>
      </w:r>
      <w:r>
        <w:rPr>
          <w:color w:val="010101"/>
        </w:rPr>
        <w:t>Board;</w:t>
      </w:r>
    </w:p>
    <w:p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spacing w:line="251" w:lineRule="exact"/>
        <w:ind w:right="340"/>
        <w:jc w:val="both"/>
      </w:pPr>
      <w:r>
        <w:rPr>
          <w:color w:val="010101"/>
        </w:rPr>
        <w:t>uphold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implementation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resolution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after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passed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Board;</w:t>
      </w:r>
    </w:p>
    <w:p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ind w:right="340"/>
        <w:jc w:val="both"/>
      </w:pPr>
      <w:r>
        <w:rPr>
          <w:color w:val="010101"/>
        </w:rPr>
        <w:t>entrust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day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management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staff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through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FF0000"/>
        </w:rPr>
        <w:t xml:space="preserve"> </w:t>
      </w:r>
      <w:r>
        <w:rPr>
          <w:color w:val="010101"/>
        </w:rPr>
        <w:t>Director</w:t>
      </w:r>
      <w:r w:rsidR="00DA571D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of Education;</w:t>
      </w:r>
    </w:p>
    <w:p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spacing w:line="251" w:lineRule="exact"/>
        <w:ind w:right="340"/>
        <w:jc w:val="both"/>
      </w:pPr>
      <w:r>
        <w:rPr>
          <w:color w:val="010101"/>
        </w:rPr>
        <w:t>promote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student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achievement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well-being;</w:t>
      </w:r>
    </w:p>
    <w:p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ensure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effective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stewardship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Board’s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resources;</w:t>
      </w:r>
    </w:p>
    <w:p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develop,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monitor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evaluate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effectiveness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 w:rsidR="00DA571D">
        <w:rPr>
          <w:color w:val="010101"/>
          <w:spacing w:val="2"/>
        </w:rPr>
        <w:t xml:space="preserve">Governance </w:t>
      </w:r>
      <w:r>
        <w:rPr>
          <w:color w:val="010101"/>
        </w:rPr>
        <w:t>Policies;</w:t>
      </w:r>
    </w:p>
    <w:p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develop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annually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review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Multi-Year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Strategic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plan;</w:t>
      </w:r>
    </w:p>
    <w:p w:rsidR="00320430" w:rsidRDefault="00BA3326" w:rsidP="0019780C">
      <w:pPr>
        <w:pStyle w:val="ListParagraph"/>
        <w:numPr>
          <w:ilvl w:val="0"/>
          <w:numId w:val="25"/>
        </w:numPr>
        <w:tabs>
          <w:tab w:val="left" w:pos="1771"/>
          <w:tab w:val="left" w:pos="1772"/>
        </w:tabs>
        <w:ind w:right="340"/>
        <w:jc w:val="both"/>
      </w:pPr>
      <w:r>
        <w:rPr>
          <w:color w:val="010101"/>
        </w:rPr>
        <w:t>comply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Code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Conduct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Policy</w:t>
      </w:r>
      <w:r>
        <w:rPr>
          <w:color w:val="010101"/>
          <w:spacing w:val="18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addressed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Section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21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these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By-Laws.</w:t>
      </w:r>
    </w:p>
    <w:p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0"/>
          <w:numId w:val="26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t>Chair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In accordance with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the Chair of the Board, in addition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to other duties under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</w:t>
      </w:r>
      <w:r w:rsidR="00DA571D">
        <w:rPr>
          <w:color w:val="010101"/>
        </w:rPr>
        <w:t>ations, Board</w:t>
      </w:r>
      <w:r>
        <w:rPr>
          <w:color w:val="010101"/>
        </w:rPr>
        <w:t xml:space="preserve">s By-Laws and </w:t>
      </w:r>
      <w:r w:rsidR="00DA571D">
        <w:rPr>
          <w:color w:val="010101"/>
        </w:rPr>
        <w:t xml:space="preserve">Governance </w:t>
      </w:r>
      <w:r>
        <w:rPr>
          <w:color w:val="010101"/>
        </w:rPr>
        <w:t>Policies, 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required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to;</w:t>
      </w:r>
    </w:p>
    <w:p w:rsidR="00321081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spacing w:line="250" w:lineRule="exact"/>
        <w:ind w:right="340"/>
        <w:jc w:val="both"/>
      </w:pPr>
      <w:r w:rsidRPr="00321081">
        <w:t>act</w:t>
      </w:r>
      <w:r w:rsidRPr="00321081">
        <w:rPr>
          <w:spacing w:val="1"/>
        </w:rPr>
        <w:t xml:space="preserve"> </w:t>
      </w:r>
      <w:r w:rsidRPr="00321081">
        <w:t>in</w:t>
      </w:r>
      <w:r w:rsidRPr="00321081">
        <w:rPr>
          <w:spacing w:val="2"/>
        </w:rPr>
        <w:t xml:space="preserve"> </w:t>
      </w:r>
      <w:r w:rsidRPr="00321081">
        <w:t>the</w:t>
      </w:r>
      <w:r w:rsidRPr="00321081">
        <w:rPr>
          <w:spacing w:val="2"/>
        </w:rPr>
        <w:t xml:space="preserve"> </w:t>
      </w:r>
      <w:r w:rsidRPr="00321081">
        <w:t>best</w:t>
      </w:r>
      <w:r w:rsidRPr="00321081">
        <w:rPr>
          <w:spacing w:val="1"/>
        </w:rPr>
        <w:t xml:space="preserve"> </w:t>
      </w:r>
      <w:r w:rsidRPr="00321081">
        <w:t>interest</w:t>
      </w:r>
      <w:r w:rsidRPr="00321081">
        <w:rPr>
          <w:spacing w:val="2"/>
        </w:rPr>
        <w:t xml:space="preserve"> </w:t>
      </w:r>
      <w:r w:rsidRPr="00321081">
        <w:t>of</w:t>
      </w:r>
      <w:r w:rsidRPr="00321081">
        <w:rPr>
          <w:spacing w:val="2"/>
        </w:rPr>
        <w:t xml:space="preserve"> </w:t>
      </w:r>
      <w:r w:rsidRPr="00321081">
        <w:t>publicly</w:t>
      </w:r>
      <w:r w:rsidRPr="00321081">
        <w:rPr>
          <w:spacing w:val="2"/>
        </w:rPr>
        <w:t xml:space="preserve"> </w:t>
      </w:r>
      <w:r w:rsidRPr="00321081">
        <w:t>funded</w:t>
      </w:r>
      <w:r w:rsidRPr="00321081">
        <w:rPr>
          <w:spacing w:val="1"/>
        </w:rPr>
        <w:t xml:space="preserve"> </w:t>
      </w:r>
      <w:r w:rsidRPr="00321081">
        <w:t>Catholic</w:t>
      </w:r>
      <w:r w:rsidRPr="00321081">
        <w:rPr>
          <w:spacing w:val="2"/>
        </w:rPr>
        <w:t xml:space="preserve"> </w:t>
      </w:r>
      <w:r w:rsidRPr="00321081">
        <w:t>Education;</w:t>
      </w:r>
    </w:p>
    <w:p w:rsidR="00321081" w:rsidRPr="00321081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spacing w:line="250" w:lineRule="exact"/>
        <w:ind w:left="1771" w:right="340"/>
        <w:jc w:val="both"/>
      </w:pPr>
      <w:r w:rsidRPr="00321081">
        <w:rPr>
          <w:color w:val="010101"/>
        </w:rPr>
        <w:t>preside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over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meetings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Board;</w:t>
      </w:r>
    </w:p>
    <w:p w:rsidR="00321081" w:rsidRPr="00321081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spacing w:line="250" w:lineRule="exact"/>
        <w:ind w:left="1771" w:right="340"/>
        <w:jc w:val="both"/>
      </w:pPr>
      <w:r w:rsidRPr="00321081">
        <w:rPr>
          <w:color w:val="010101"/>
        </w:rPr>
        <w:t>conduct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meetings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in</w:t>
      </w:r>
      <w:r w:rsidRPr="00321081">
        <w:rPr>
          <w:color w:val="010101"/>
          <w:spacing w:val="23"/>
        </w:rPr>
        <w:t xml:space="preserve"> </w:t>
      </w:r>
      <w:r w:rsidRPr="00321081">
        <w:rPr>
          <w:color w:val="010101"/>
        </w:rPr>
        <w:t>accordance</w:t>
      </w:r>
      <w:r w:rsidRPr="00321081">
        <w:rPr>
          <w:color w:val="010101"/>
          <w:spacing w:val="21"/>
        </w:rPr>
        <w:t xml:space="preserve"> </w:t>
      </w:r>
      <w:r w:rsidRPr="00321081">
        <w:rPr>
          <w:color w:val="010101"/>
        </w:rPr>
        <w:t>with</w:t>
      </w:r>
      <w:r w:rsidRPr="00321081">
        <w:rPr>
          <w:color w:val="010101"/>
          <w:spacing w:val="21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0"/>
        </w:rPr>
        <w:t xml:space="preserve"> </w:t>
      </w:r>
      <w:r w:rsidR="00DA571D">
        <w:rPr>
          <w:color w:val="010101"/>
        </w:rPr>
        <w:t>Board</w:t>
      </w:r>
      <w:r w:rsidRPr="00321081">
        <w:rPr>
          <w:color w:val="010101"/>
        </w:rPr>
        <w:t>s</w:t>
      </w:r>
      <w:r w:rsidRPr="00321081">
        <w:rPr>
          <w:color w:val="010101"/>
          <w:spacing w:val="21"/>
        </w:rPr>
        <w:t xml:space="preserve"> </w:t>
      </w:r>
      <w:r w:rsidRPr="00321081">
        <w:rPr>
          <w:color w:val="010101"/>
        </w:rPr>
        <w:t>procedures</w:t>
      </w:r>
      <w:r w:rsidRPr="00321081">
        <w:rPr>
          <w:color w:val="010101"/>
          <w:spacing w:val="21"/>
        </w:rPr>
        <w:t xml:space="preserve"> </w:t>
      </w:r>
      <w:r w:rsidRPr="00321081">
        <w:rPr>
          <w:color w:val="010101"/>
        </w:rPr>
        <w:t>and</w:t>
      </w:r>
      <w:r w:rsidRPr="00321081">
        <w:rPr>
          <w:color w:val="010101"/>
          <w:spacing w:val="21"/>
        </w:rPr>
        <w:t xml:space="preserve"> </w:t>
      </w:r>
      <w:r w:rsidRPr="00321081">
        <w:rPr>
          <w:color w:val="010101"/>
        </w:rPr>
        <w:t>practices</w:t>
      </w:r>
      <w:r w:rsidRPr="00321081">
        <w:rPr>
          <w:color w:val="010101"/>
          <w:spacing w:val="21"/>
        </w:rPr>
        <w:t xml:space="preserve"> </w:t>
      </w:r>
      <w:r w:rsidRPr="00321081">
        <w:rPr>
          <w:color w:val="010101"/>
        </w:rPr>
        <w:t>for</w:t>
      </w:r>
      <w:r w:rsidR="00B03FC0">
        <w:rPr>
          <w:color w:val="010101"/>
        </w:rPr>
        <w:t xml:space="preserve"> </w:t>
      </w:r>
      <w:r w:rsidRPr="00321081">
        <w:rPr>
          <w:color w:val="010101"/>
          <w:spacing w:val="-53"/>
        </w:rPr>
        <w:t xml:space="preserve"> </w:t>
      </w:r>
      <w:r w:rsidRPr="00321081">
        <w:rPr>
          <w:color w:val="010101"/>
        </w:rPr>
        <w:t xml:space="preserve">the conduct of </w:t>
      </w:r>
      <w:r w:rsidR="00DA571D" w:rsidRPr="00321081">
        <w:rPr>
          <w:color w:val="010101"/>
        </w:rPr>
        <w:t xml:space="preserve">Board </w:t>
      </w:r>
      <w:r w:rsidRPr="00321081">
        <w:rPr>
          <w:color w:val="010101"/>
        </w:rPr>
        <w:t>meetings;</w:t>
      </w:r>
    </w:p>
    <w:p w:rsidR="00321081" w:rsidRPr="00321081" w:rsidRDefault="00996FFE" w:rsidP="0019780C">
      <w:pPr>
        <w:pStyle w:val="ListParagraph"/>
        <w:numPr>
          <w:ilvl w:val="1"/>
          <w:numId w:val="26"/>
        </w:numPr>
        <w:tabs>
          <w:tab w:val="left" w:pos="1772"/>
        </w:tabs>
        <w:spacing w:line="250" w:lineRule="exact"/>
        <w:ind w:right="340"/>
        <w:jc w:val="both"/>
      </w:pPr>
      <w:r>
        <w:rPr>
          <w:color w:val="010101"/>
        </w:rPr>
        <w:t xml:space="preserve">establish agendas for </w:t>
      </w:r>
      <w:r w:rsidR="00BA3326" w:rsidRPr="00321081">
        <w:rPr>
          <w:color w:val="010101"/>
        </w:rPr>
        <w:t>Committee of the</w:t>
      </w:r>
      <w:r w:rsidR="00BA3326" w:rsidRPr="00321081">
        <w:rPr>
          <w:color w:val="010101"/>
          <w:spacing w:val="1"/>
        </w:rPr>
        <w:t xml:space="preserve"> </w:t>
      </w:r>
      <w:r w:rsidR="00BA3326" w:rsidRPr="00321081">
        <w:rPr>
          <w:color w:val="010101"/>
        </w:rPr>
        <w:t>Whole and Board Meetings, in consultation with the</w:t>
      </w:r>
      <w:r w:rsidR="00BA3326" w:rsidRPr="00321081">
        <w:rPr>
          <w:color w:val="010101"/>
          <w:spacing w:val="1"/>
        </w:rPr>
        <w:t xml:space="preserve"> </w:t>
      </w:r>
      <w:r w:rsidR="00BA3326" w:rsidRPr="00321081">
        <w:rPr>
          <w:color w:val="010101"/>
        </w:rPr>
        <w:t>Director of Education or the</w:t>
      </w:r>
      <w:r w:rsidR="00BA3326" w:rsidRPr="00321081">
        <w:rPr>
          <w:color w:val="010101"/>
          <w:spacing w:val="1"/>
        </w:rPr>
        <w:t xml:space="preserve"> </w:t>
      </w:r>
      <w:r w:rsidR="00BA3326" w:rsidRPr="00321081">
        <w:rPr>
          <w:color w:val="010101"/>
        </w:rPr>
        <w:t>Supervisory Officer acting</w:t>
      </w:r>
      <w:r w:rsidR="00BA3326" w:rsidRPr="00321081">
        <w:rPr>
          <w:color w:val="010101"/>
          <w:spacing w:val="1"/>
        </w:rPr>
        <w:t xml:space="preserve"> </w:t>
      </w:r>
      <w:r w:rsidR="00BA3326" w:rsidRPr="00321081">
        <w:rPr>
          <w:color w:val="010101"/>
        </w:rPr>
        <w:t>as the</w:t>
      </w:r>
      <w:r w:rsidR="00BA3326" w:rsidRPr="00321081"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 w:rsidR="00BA3326" w:rsidRPr="00321081">
        <w:rPr>
          <w:color w:val="010101"/>
        </w:rPr>
        <w:t>s Director of</w:t>
      </w:r>
      <w:r w:rsidR="00BA3326" w:rsidRPr="00321081">
        <w:rPr>
          <w:color w:val="010101"/>
          <w:spacing w:val="1"/>
        </w:rPr>
        <w:t xml:space="preserve"> </w:t>
      </w:r>
      <w:r w:rsidR="00BA3326" w:rsidRPr="00321081">
        <w:rPr>
          <w:color w:val="010101"/>
        </w:rPr>
        <w:t>Education;</w:t>
      </w:r>
    </w:p>
    <w:p w:rsidR="00321081" w:rsidRPr="00321081" w:rsidRDefault="00BA3326" w:rsidP="0019780C">
      <w:pPr>
        <w:pStyle w:val="ListParagraph"/>
        <w:numPr>
          <w:ilvl w:val="1"/>
          <w:numId w:val="26"/>
        </w:numPr>
        <w:tabs>
          <w:tab w:val="left" w:pos="1772"/>
        </w:tabs>
        <w:ind w:right="340"/>
        <w:jc w:val="both"/>
      </w:pPr>
      <w:r w:rsidRPr="00321081">
        <w:rPr>
          <w:color w:val="010101"/>
        </w:rPr>
        <w:t>ensure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that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members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Board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have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information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needed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for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informed</w:t>
      </w:r>
      <w:r w:rsidRPr="00321081">
        <w:rPr>
          <w:color w:val="010101"/>
          <w:spacing w:val="1"/>
        </w:rPr>
        <w:t xml:space="preserve"> </w:t>
      </w:r>
      <w:r w:rsidRPr="00321081">
        <w:rPr>
          <w:color w:val="010101"/>
        </w:rPr>
        <w:t>discussion of the agenda items;</w:t>
      </w:r>
    </w:p>
    <w:p w:rsidR="00321081" w:rsidRPr="00321081" w:rsidRDefault="00BA3326" w:rsidP="0019780C">
      <w:pPr>
        <w:pStyle w:val="ListParagraph"/>
        <w:numPr>
          <w:ilvl w:val="1"/>
          <w:numId w:val="26"/>
        </w:numPr>
        <w:ind w:right="340"/>
        <w:jc w:val="both"/>
      </w:pPr>
      <w:r w:rsidRPr="00321081">
        <w:rPr>
          <w:color w:val="010101"/>
        </w:rPr>
        <w:t>with</w:t>
      </w:r>
      <w:r w:rsidRPr="00321081">
        <w:rPr>
          <w:color w:val="010101"/>
          <w:spacing w:val="26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5"/>
        </w:rPr>
        <w:t xml:space="preserve"> </w:t>
      </w:r>
      <w:r w:rsidRPr="00321081">
        <w:rPr>
          <w:color w:val="010101"/>
        </w:rPr>
        <w:t>Director</w:t>
      </w:r>
      <w:r w:rsidRPr="00321081">
        <w:rPr>
          <w:color w:val="010101"/>
          <w:spacing w:val="26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27"/>
        </w:rPr>
        <w:t xml:space="preserve"> </w:t>
      </w:r>
      <w:r w:rsidRPr="00321081">
        <w:rPr>
          <w:color w:val="010101"/>
        </w:rPr>
        <w:t>Education,</w:t>
      </w:r>
      <w:r w:rsidRPr="00321081">
        <w:rPr>
          <w:color w:val="010101"/>
          <w:spacing w:val="22"/>
        </w:rPr>
        <w:t xml:space="preserve"> </w:t>
      </w:r>
      <w:r w:rsidRPr="00321081">
        <w:rPr>
          <w:color w:val="010101"/>
        </w:rPr>
        <w:t>act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as</w:t>
      </w:r>
      <w:r w:rsidRPr="00321081">
        <w:rPr>
          <w:color w:val="010101"/>
          <w:spacing w:val="23"/>
        </w:rPr>
        <w:t xml:space="preserve"> </w:t>
      </w:r>
      <w:r w:rsidRPr="00321081">
        <w:rPr>
          <w:color w:val="010101"/>
        </w:rPr>
        <w:t>spokesperson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to</w:t>
      </w:r>
      <w:r w:rsidRPr="00321081">
        <w:rPr>
          <w:color w:val="010101"/>
          <w:spacing w:val="22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4"/>
        </w:rPr>
        <w:t xml:space="preserve"> </w:t>
      </w:r>
      <w:r w:rsidRPr="00321081">
        <w:rPr>
          <w:color w:val="010101"/>
        </w:rPr>
        <w:t>public</w:t>
      </w:r>
      <w:r w:rsidRPr="00321081">
        <w:rPr>
          <w:color w:val="010101"/>
          <w:spacing w:val="23"/>
        </w:rPr>
        <w:t xml:space="preserve"> </w:t>
      </w:r>
      <w:r w:rsidRPr="00321081">
        <w:rPr>
          <w:color w:val="010101"/>
        </w:rPr>
        <w:t>on</w:t>
      </w:r>
      <w:r w:rsidRPr="00321081">
        <w:rPr>
          <w:color w:val="010101"/>
          <w:spacing w:val="23"/>
        </w:rPr>
        <w:t xml:space="preserve"> </w:t>
      </w:r>
      <w:r w:rsidRPr="00321081">
        <w:rPr>
          <w:color w:val="010101"/>
        </w:rPr>
        <w:t>behalf</w:t>
      </w:r>
      <w:r w:rsidRPr="00321081">
        <w:rPr>
          <w:color w:val="010101"/>
          <w:spacing w:val="23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24"/>
        </w:rPr>
        <w:t xml:space="preserve"> </w:t>
      </w:r>
      <w:r w:rsidR="00321081" w:rsidRPr="00321081">
        <w:rPr>
          <w:color w:val="010101"/>
        </w:rPr>
        <w:t xml:space="preserve">the </w:t>
      </w:r>
      <w:r w:rsidRPr="00321081">
        <w:rPr>
          <w:color w:val="010101"/>
        </w:rPr>
        <w:t>Board,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unless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otherwise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determined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by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2"/>
        </w:rPr>
        <w:t xml:space="preserve"> </w:t>
      </w:r>
      <w:r w:rsidRPr="00321081">
        <w:rPr>
          <w:color w:val="010101"/>
        </w:rPr>
        <w:t>Board;</w:t>
      </w:r>
    </w:p>
    <w:p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321081">
        <w:rPr>
          <w:color w:val="010101"/>
        </w:rPr>
        <w:t>convey</w:t>
      </w:r>
      <w:r w:rsidRPr="00321081">
        <w:rPr>
          <w:color w:val="010101"/>
          <w:spacing w:val="13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16"/>
        </w:rPr>
        <w:t xml:space="preserve"> </w:t>
      </w:r>
      <w:r w:rsidRPr="00321081">
        <w:rPr>
          <w:color w:val="010101"/>
        </w:rPr>
        <w:t>decisions</w:t>
      </w:r>
      <w:r w:rsidRPr="00321081">
        <w:rPr>
          <w:color w:val="010101"/>
          <w:spacing w:val="17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14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13"/>
        </w:rPr>
        <w:t xml:space="preserve"> </w:t>
      </w:r>
      <w:r w:rsidRPr="00321081">
        <w:rPr>
          <w:color w:val="010101"/>
        </w:rPr>
        <w:t>Board</w:t>
      </w:r>
      <w:r w:rsidRPr="00321081">
        <w:rPr>
          <w:color w:val="010101"/>
          <w:spacing w:val="13"/>
        </w:rPr>
        <w:t xml:space="preserve"> </w:t>
      </w:r>
      <w:r w:rsidRPr="00321081">
        <w:rPr>
          <w:color w:val="010101"/>
        </w:rPr>
        <w:t>to</w:t>
      </w:r>
      <w:r w:rsidRPr="00321081">
        <w:rPr>
          <w:color w:val="010101"/>
          <w:spacing w:val="14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33"/>
        </w:rPr>
        <w:t xml:space="preserve"> </w:t>
      </w:r>
      <w:r w:rsidRPr="00321081">
        <w:rPr>
          <w:color w:val="010101"/>
        </w:rPr>
        <w:t>Director</w:t>
      </w:r>
      <w:r w:rsidRPr="00321081">
        <w:rPr>
          <w:color w:val="010101"/>
          <w:spacing w:val="14"/>
        </w:rPr>
        <w:t xml:space="preserve"> </w:t>
      </w:r>
      <w:r w:rsidRPr="00321081">
        <w:rPr>
          <w:color w:val="010101"/>
        </w:rPr>
        <w:t>of</w:t>
      </w:r>
      <w:r w:rsidRPr="00321081">
        <w:rPr>
          <w:color w:val="010101"/>
          <w:spacing w:val="14"/>
        </w:rPr>
        <w:t xml:space="preserve"> </w:t>
      </w:r>
      <w:r w:rsidRPr="00321081">
        <w:rPr>
          <w:color w:val="010101"/>
        </w:rPr>
        <w:t>Education</w:t>
      </w:r>
      <w:r w:rsidRPr="00321081">
        <w:rPr>
          <w:color w:val="010101"/>
          <w:spacing w:val="13"/>
        </w:rPr>
        <w:t xml:space="preserve"> </w:t>
      </w:r>
      <w:r w:rsidRPr="00321081">
        <w:rPr>
          <w:color w:val="010101"/>
        </w:rPr>
        <w:t>or</w:t>
      </w:r>
      <w:r w:rsidRPr="00321081">
        <w:rPr>
          <w:color w:val="010101"/>
          <w:spacing w:val="15"/>
        </w:rPr>
        <w:t xml:space="preserve"> </w:t>
      </w:r>
      <w:r w:rsidRPr="00321081">
        <w:rPr>
          <w:color w:val="010101"/>
        </w:rPr>
        <w:t>the</w:t>
      </w:r>
      <w:r w:rsidRPr="00321081">
        <w:rPr>
          <w:color w:val="010101"/>
          <w:spacing w:val="13"/>
        </w:rPr>
        <w:t xml:space="preserve"> </w:t>
      </w:r>
      <w:r w:rsidRPr="00321081">
        <w:rPr>
          <w:color w:val="010101"/>
        </w:rPr>
        <w:t>Supervisory</w:t>
      </w:r>
      <w:r w:rsidRPr="00321081">
        <w:rPr>
          <w:color w:val="010101"/>
          <w:spacing w:val="-52"/>
        </w:rPr>
        <w:t xml:space="preserve"> </w:t>
      </w:r>
      <w:r w:rsidRPr="00321081">
        <w:rPr>
          <w:color w:val="010101"/>
        </w:rPr>
        <w:t xml:space="preserve">Officer </w:t>
      </w:r>
      <w:r w:rsidRPr="00FA22D6">
        <w:rPr>
          <w:color w:val="010101"/>
        </w:rPr>
        <w:t>acting as the</w:t>
      </w:r>
      <w:r w:rsidRPr="00FA22D6">
        <w:rPr>
          <w:color w:val="010101"/>
          <w:spacing w:val="3"/>
        </w:rPr>
        <w:t xml:space="preserve"> </w:t>
      </w:r>
      <w:r w:rsidRPr="00FA22D6">
        <w:rPr>
          <w:color w:val="010101"/>
        </w:rPr>
        <w:t>Director of Education;</w:t>
      </w:r>
    </w:p>
    <w:p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FA22D6">
        <w:rPr>
          <w:color w:val="010101"/>
        </w:rPr>
        <w:t>provide</w:t>
      </w:r>
      <w:r w:rsidRPr="00FA22D6">
        <w:rPr>
          <w:color w:val="010101"/>
          <w:spacing w:val="9"/>
        </w:rPr>
        <w:t xml:space="preserve"> </w:t>
      </w:r>
      <w:r w:rsidRPr="00FA22D6">
        <w:rPr>
          <w:color w:val="010101"/>
        </w:rPr>
        <w:t>leadership</w:t>
      </w:r>
      <w:r w:rsidRPr="00FA22D6">
        <w:rPr>
          <w:color w:val="010101"/>
          <w:spacing w:val="8"/>
        </w:rPr>
        <w:t xml:space="preserve"> </w:t>
      </w:r>
      <w:r w:rsidRPr="00FA22D6">
        <w:rPr>
          <w:color w:val="010101"/>
        </w:rPr>
        <w:t>to</w:t>
      </w:r>
      <w:r w:rsidRPr="00FA22D6">
        <w:rPr>
          <w:color w:val="010101"/>
          <w:spacing w:val="9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8"/>
        </w:rPr>
        <w:t xml:space="preserve"> </w:t>
      </w:r>
      <w:r w:rsidRPr="00FA22D6">
        <w:rPr>
          <w:color w:val="010101"/>
        </w:rPr>
        <w:t>Board</w:t>
      </w:r>
      <w:r w:rsidRPr="00FA22D6">
        <w:rPr>
          <w:color w:val="010101"/>
          <w:spacing w:val="9"/>
        </w:rPr>
        <w:t xml:space="preserve"> </w:t>
      </w:r>
      <w:r w:rsidRPr="00FA22D6">
        <w:rPr>
          <w:color w:val="010101"/>
        </w:rPr>
        <w:t>in</w:t>
      </w:r>
      <w:r w:rsidRPr="00FA22D6">
        <w:rPr>
          <w:color w:val="010101"/>
          <w:spacing w:val="8"/>
        </w:rPr>
        <w:t xml:space="preserve"> </w:t>
      </w:r>
      <w:r w:rsidRPr="00FA22D6">
        <w:rPr>
          <w:color w:val="010101"/>
        </w:rPr>
        <w:t>maintaining</w:t>
      </w:r>
      <w:r w:rsidRPr="00FA22D6">
        <w:rPr>
          <w:color w:val="010101"/>
          <w:spacing w:val="6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6"/>
        </w:rPr>
        <w:t xml:space="preserve"> </w:t>
      </w:r>
      <w:r w:rsidRPr="00FA22D6">
        <w:rPr>
          <w:color w:val="010101"/>
        </w:rPr>
        <w:t>Board’s</w:t>
      </w:r>
      <w:r w:rsidRPr="00FA22D6">
        <w:rPr>
          <w:color w:val="010101"/>
          <w:spacing w:val="3"/>
        </w:rPr>
        <w:t xml:space="preserve"> </w:t>
      </w:r>
      <w:r w:rsidRPr="00FA22D6">
        <w:rPr>
          <w:color w:val="010101"/>
        </w:rPr>
        <w:t>focus</w:t>
      </w:r>
      <w:r w:rsidRPr="00FA22D6">
        <w:rPr>
          <w:color w:val="010101"/>
          <w:spacing w:val="4"/>
        </w:rPr>
        <w:t xml:space="preserve"> </w:t>
      </w:r>
      <w:r w:rsidRPr="00FA22D6">
        <w:rPr>
          <w:color w:val="010101"/>
        </w:rPr>
        <w:t>on</w:t>
      </w:r>
      <w:r w:rsidRPr="00FA22D6">
        <w:rPr>
          <w:color w:val="010101"/>
          <w:spacing w:val="3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7"/>
        </w:rPr>
        <w:t xml:space="preserve"> </w:t>
      </w:r>
      <w:r w:rsidRPr="00FA22D6">
        <w:rPr>
          <w:color w:val="010101"/>
        </w:rPr>
        <w:t>Multi-Year</w:t>
      </w:r>
      <w:r w:rsidRPr="00FA22D6">
        <w:rPr>
          <w:color w:val="010101"/>
          <w:spacing w:val="-52"/>
        </w:rPr>
        <w:t xml:space="preserve"> </w:t>
      </w:r>
      <w:r w:rsidRPr="00FA22D6">
        <w:rPr>
          <w:color w:val="010101"/>
        </w:rPr>
        <w:t>Strategic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Plan;</w:t>
      </w:r>
    </w:p>
    <w:p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FA22D6">
        <w:rPr>
          <w:color w:val="010101"/>
        </w:rPr>
        <w:t>provide</w:t>
      </w:r>
      <w:r w:rsidRPr="00FA22D6">
        <w:rPr>
          <w:color w:val="010101"/>
          <w:spacing w:val="35"/>
        </w:rPr>
        <w:t xml:space="preserve"> </w:t>
      </w:r>
      <w:r w:rsidRPr="00FA22D6">
        <w:rPr>
          <w:color w:val="010101"/>
        </w:rPr>
        <w:t>leadership</w:t>
      </w:r>
      <w:r w:rsidRPr="00FA22D6">
        <w:rPr>
          <w:color w:val="010101"/>
          <w:spacing w:val="34"/>
        </w:rPr>
        <w:t xml:space="preserve"> </w:t>
      </w:r>
      <w:r w:rsidRPr="00FA22D6">
        <w:rPr>
          <w:color w:val="010101"/>
        </w:rPr>
        <w:t>to</w:t>
      </w:r>
      <w:r w:rsidRPr="00FA22D6">
        <w:rPr>
          <w:color w:val="010101"/>
          <w:spacing w:val="35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35"/>
        </w:rPr>
        <w:t xml:space="preserve"> </w:t>
      </w:r>
      <w:r w:rsidRPr="00FA22D6">
        <w:rPr>
          <w:color w:val="010101"/>
        </w:rPr>
        <w:t>Board</w:t>
      </w:r>
      <w:r w:rsidRPr="00FA22D6">
        <w:rPr>
          <w:color w:val="010101"/>
          <w:spacing w:val="34"/>
        </w:rPr>
        <w:t xml:space="preserve"> </w:t>
      </w:r>
      <w:r w:rsidRPr="00FA22D6">
        <w:rPr>
          <w:color w:val="010101"/>
        </w:rPr>
        <w:t>in</w:t>
      </w:r>
      <w:r w:rsidRPr="00FA22D6">
        <w:rPr>
          <w:color w:val="010101"/>
          <w:spacing w:val="35"/>
        </w:rPr>
        <w:t xml:space="preserve"> </w:t>
      </w:r>
      <w:r w:rsidRPr="00FA22D6">
        <w:rPr>
          <w:color w:val="010101"/>
        </w:rPr>
        <w:t>maintaining</w:t>
      </w:r>
      <w:r w:rsidRPr="00FA22D6">
        <w:rPr>
          <w:color w:val="010101"/>
          <w:spacing w:val="29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32"/>
        </w:rPr>
        <w:t xml:space="preserve"> </w:t>
      </w:r>
      <w:r w:rsidRPr="00FA22D6">
        <w:rPr>
          <w:color w:val="010101"/>
        </w:rPr>
        <w:t>Board’s</w:t>
      </w:r>
      <w:r w:rsidRPr="00FA22D6">
        <w:rPr>
          <w:color w:val="010101"/>
          <w:spacing w:val="32"/>
        </w:rPr>
        <w:t xml:space="preserve"> </w:t>
      </w:r>
      <w:r w:rsidRPr="00FA22D6">
        <w:rPr>
          <w:color w:val="010101"/>
        </w:rPr>
        <w:t>focus</w:t>
      </w:r>
      <w:r w:rsidRPr="00FA22D6">
        <w:rPr>
          <w:color w:val="010101"/>
          <w:spacing w:val="33"/>
        </w:rPr>
        <w:t xml:space="preserve"> </w:t>
      </w:r>
      <w:r w:rsidRPr="00FA22D6">
        <w:rPr>
          <w:color w:val="010101"/>
        </w:rPr>
        <w:t>on</w:t>
      </w:r>
      <w:r w:rsidRPr="00FA22D6">
        <w:rPr>
          <w:color w:val="010101"/>
          <w:spacing w:val="32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32"/>
        </w:rPr>
        <w:t xml:space="preserve"> </w:t>
      </w:r>
      <w:r w:rsidR="00996FFE">
        <w:rPr>
          <w:color w:val="010101"/>
        </w:rPr>
        <w:t>Board</w:t>
      </w:r>
      <w:r w:rsidRPr="00FA22D6">
        <w:rPr>
          <w:color w:val="010101"/>
        </w:rPr>
        <w:t>s</w:t>
      </w:r>
      <w:r w:rsidRPr="00FA22D6">
        <w:rPr>
          <w:color w:val="010101"/>
          <w:spacing w:val="-52"/>
        </w:rPr>
        <w:t xml:space="preserve"> </w:t>
      </w:r>
      <w:r w:rsidR="00771E52">
        <w:rPr>
          <w:color w:val="010101"/>
          <w:spacing w:val="-52"/>
        </w:rPr>
        <w:t xml:space="preserve">   </w:t>
      </w:r>
      <w:r w:rsidR="00771E52">
        <w:rPr>
          <w:color w:val="010101"/>
        </w:rPr>
        <w:t xml:space="preserve"> Mission, </w:t>
      </w:r>
      <w:r w:rsidRPr="00FA22D6">
        <w:rPr>
          <w:color w:val="010101"/>
        </w:rPr>
        <w:t>Vision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and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Values;</w:t>
      </w:r>
    </w:p>
    <w:p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FA22D6">
        <w:rPr>
          <w:color w:val="010101"/>
        </w:rPr>
        <w:t>serve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as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an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Ad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Hoc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member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of</w:t>
      </w:r>
      <w:r w:rsidRPr="00FA22D6">
        <w:rPr>
          <w:color w:val="010101"/>
          <w:spacing w:val="-3"/>
        </w:rPr>
        <w:t xml:space="preserve"> </w:t>
      </w:r>
      <w:r w:rsidRPr="00FA22D6">
        <w:rPr>
          <w:color w:val="010101"/>
        </w:rPr>
        <w:t>any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Board</w:t>
      </w:r>
      <w:r w:rsidRPr="00FA22D6">
        <w:rPr>
          <w:color w:val="010101"/>
          <w:spacing w:val="-2"/>
        </w:rPr>
        <w:t xml:space="preserve"> </w:t>
      </w:r>
      <w:r w:rsidRPr="00FA22D6">
        <w:rPr>
          <w:color w:val="010101"/>
        </w:rPr>
        <w:t>committee;</w:t>
      </w:r>
    </w:p>
    <w:p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FA22D6">
        <w:rPr>
          <w:color w:val="010101"/>
        </w:rPr>
        <w:t>be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an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official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signing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officer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of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Board;</w:t>
      </w:r>
    </w:p>
    <w:p w:rsidR="00321081" w:rsidRPr="00FA22D6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FA22D6">
        <w:rPr>
          <w:color w:val="010101"/>
        </w:rPr>
        <w:t>assume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such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other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responsibilities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as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may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be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specified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by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the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Board;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and</w:t>
      </w:r>
    </w:p>
    <w:p w:rsidR="00320430" w:rsidRPr="00996FFE" w:rsidRDefault="00BA3326" w:rsidP="0019780C">
      <w:pPr>
        <w:pStyle w:val="ListParagraph"/>
        <w:numPr>
          <w:ilvl w:val="1"/>
          <w:numId w:val="26"/>
        </w:numPr>
        <w:ind w:right="340" w:hanging="512"/>
        <w:jc w:val="both"/>
      </w:pPr>
      <w:r w:rsidRPr="00FA22D6">
        <w:rPr>
          <w:color w:val="010101"/>
        </w:rPr>
        <w:t>perform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such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duties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as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are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related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to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their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position</w:t>
      </w:r>
      <w:r w:rsidRPr="00FA22D6">
        <w:rPr>
          <w:color w:val="010101"/>
          <w:spacing w:val="1"/>
        </w:rPr>
        <w:t xml:space="preserve"> </w:t>
      </w:r>
      <w:r w:rsidRPr="00FA22D6">
        <w:rPr>
          <w:color w:val="010101"/>
        </w:rPr>
        <w:t>as</w:t>
      </w:r>
      <w:r w:rsidRPr="00FA22D6">
        <w:rPr>
          <w:color w:val="010101"/>
          <w:spacing w:val="2"/>
        </w:rPr>
        <w:t xml:space="preserve"> </w:t>
      </w:r>
      <w:r w:rsidRPr="00FA22D6">
        <w:rPr>
          <w:color w:val="010101"/>
        </w:rPr>
        <w:t>a</w:t>
      </w:r>
      <w:r w:rsidRPr="00FA22D6">
        <w:rPr>
          <w:color w:val="010101"/>
          <w:spacing w:val="3"/>
        </w:rPr>
        <w:t xml:space="preserve"> </w:t>
      </w:r>
      <w:r w:rsidRPr="00FA22D6">
        <w:rPr>
          <w:color w:val="010101"/>
        </w:rPr>
        <w:t>trustee.</w:t>
      </w:r>
    </w:p>
    <w:p w:rsidR="00996FFE" w:rsidRPr="00FA22D6" w:rsidRDefault="00996FFE" w:rsidP="0019780C">
      <w:pPr>
        <w:pStyle w:val="ListParagraph"/>
        <w:ind w:left="1772" w:right="340" w:firstLine="0"/>
        <w:jc w:val="both"/>
      </w:pPr>
    </w:p>
    <w:p w:rsidR="00320430" w:rsidRDefault="00BA3326" w:rsidP="0019780C">
      <w:pPr>
        <w:pStyle w:val="Heading3"/>
        <w:numPr>
          <w:ilvl w:val="0"/>
          <w:numId w:val="23"/>
        </w:numPr>
        <w:tabs>
          <w:tab w:val="left" w:pos="1267"/>
          <w:tab w:val="left" w:pos="1268"/>
        </w:tabs>
        <w:spacing w:before="200"/>
        <w:ind w:right="340" w:hanging="872"/>
        <w:jc w:val="both"/>
      </w:pPr>
      <w:r w:rsidRPr="00FA22D6">
        <w:rPr>
          <w:color w:val="010101"/>
        </w:rPr>
        <w:lastRenderedPageBreak/>
        <w:t>V</w:t>
      </w:r>
      <w:r>
        <w:rPr>
          <w:color w:val="010101"/>
        </w:rPr>
        <w:t>ice-Chair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In accordance with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the Vice-Chair of the Board,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addition to other duties under the </w:t>
      </w:r>
      <w:r>
        <w:rPr>
          <w:i/>
          <w:color w:val="010101"/>
        </w:rPr>
        <w:t xml:space="preserve">Education Act </w:t>
      </w:r>
      <w:r w:rsidR="00996FFE">
        <w:rPr>
          <w:color w:val="010101"/>
        </w:rPr>
        <w:t>and its Regulations, Board</w:t>
      </w:r>
      <w:r>
        <w:rPr>
          <w:color w:val="010101"/>
        </w:rPr>
        <w:t>s By-Laws and</w:t>
      </w:r>
      <w:r>
        <w:rPr>
          <w:color w:val="010101"/>
          <w:spacing w:val="1"/>
        </w:rPr>
        <w:t xml:space="preserve"> </w:t>
      </w:r>
      <w:r w:rsidR="00996FFE">
        <w:rPr>
          <w:color w:val="010101"/>
          <w:spacing w:val="1"/>
        </w:rPr>
        <w:t xml:space="preserve">Governance </w:t>
      </w:r>
      <w:r>
        <w:rPr>
          <w:color w:val="010101"/>
        </w:rPr>
        <w:t>Policies, 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required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to;</w:t>
      </w:r>
    </w:p>
    <w:p w:rsidR="00675972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t>act</w:t>
      </w:r>
      <w:r w:rsidRPr="00675972">
        <w:rPr>
          <w:spacing w:val="1"/>
        </w:rPr>
        <w:t xml:space="preserve"> </w:t>
      </w:r>
      <w:r w:rsidRPr="00675972">
        <w:t>in</w:t>
      </w:r>
      <w:r w:rsidRPr="00675972">
        <w:rPr>
          <w:spacing w:val="2"/>
        </w:rPr>
        <w:t xml:space="preserve"> </w:t>
      </w:r>
      <w:r w:rsidRPr="00675972">
        <w:t>the</w:t>
      </w:r>
      <w:r w:rsidRPr="00675972">
        <w:rPr>
          <w:spacing w:val="2"/>
        </w:rPr>
        <w:t xml:space="preserve"> </w:t>
      </w:r>
      <w:r w:rsidRPr="00675972">
        <w:t>best</w:t>
      </w:r>
      <w:r w:rsidRPr="00675972">
        <w:rPr>
          <w:spacing w:val="1"/>
        </w:rPr>
        <w:t xml:space="preserve"> </w:t>
      </w:r>
      <w:r w:rsidRPr="00675972">
        <w:t>interest</w:t>
      </w:r>
      <w:r w:rsidRPr="00675972">
        <w:rPr>
          <w:spacing w:val="2"/>
        </w:rPr>
        <w:t xml:space="preserve"> </w:t>
      </w:r>
      <w:r w:rsidRPr="00675972">
        <w:t>of</w:t>
      </w:r>
      <w:r w:rsidRPr="00675972">
        <w:rPr>
          <w:spacing w:val="2"/>
        </w:rPr>
        <w:t xml:space="preserve"> </w:t>
      </w:r>
      <w:r w:rsidRPr="00675972">
        <w:t>publicly</w:t>
      </w:r>
      <w:r w:rsidRPr="00675972">
        <w:rPr>
          <w:spacing w:val="2"/>
        </w:rPr>
        <w:t xml:space="preserve"> </w:t>
      </w:r>
      <w:r w:rsidRPr="00675972">
        <w:t>funded</w:t>
      </w:r>
      <w:r w:rsidRPr="00675972">
        <w:rPr>
          <w:spacing w:val="1"/>
        </w:rPr>
        <w:t xml:space="preserve"> </w:t>
      </w:r>
      <w:r w:rsidRPr="00675972">
        <w:t>Catholic</w:t>
      </w:r>
      <w:r w:rsidRPr="00675972">
        <w:rPr>
          <w:spacing w:val="2"/>
        </w:rPr>
        <w:t xml:space="preserve"> </w:t>
      </w:r>
      <w:r w:rsidRPr="00675972">
        <w:t>Education;</w:t>
      </w:r>
    </w:p>
    <w:p w:rsidR="00675972" w:rsidRPr="00675972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rPr>
          <w:color w:val="010101"/>
        </w:rPr>
        <w:t>act</w:t>
      </w:r>
      <w:r w:rsidRPr="00675972">
        <w:rPr>
          <w:color w:val="010101"/>
          <w:spacing w:val="7"/>
        </w:rPr>
        <w:t xml:space="preserve"> </w:t>
      </w:r>
      <w:r w:rsidRPr="00675972">
        <w:rPr>
          <w:color w:val="010101"/>
        </w:rPr>
        <w:t>in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place</w:t>
      </w:r>
      <w:r w:rsidRPr="00675972">
        <w:rPr>
          <w:color w:val="010101"/>
          <w:spacing w:val="6"/>
        </w:rPr>
        <w:t xml:space="preserve"> </w:t>
      </w:r>
      <w:r w:rsidRPr="00675972">
        <w:rPr>
          <w:color w:val="010101"/>
        </w:rPr>
        <w:t>of</w:t>
      </w:r>
      <w:r w:rsidRPr="00675972">
        <w:rPr>
          <w:color w:val="010101"/>
          <w:spacing w:val="6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8"/>
        </w:rPr>
        <w:t xml:space="preserve"> </w:t>
      </w:r>
      <w:r w:rsidRPr="00675972">
        <w:rPr>
          <w:color w:val="010101"/>
        </w:rPr>
        <w:t>Board</w:t>
      </w:r>
      <w:r w:rsidRPr="00675972">
        <w:rPr>
          <w:color w:val="010101"/>
          <w:spacing w:val="9"/>
        </w:rPr>
        <w:t xml:space="preserve"> </w:t>
      </w:r>
      <w:r w:rsidRPr="00675972">
        <w:rPr>
          <w:color w:val="010101"/>
        </w:rPr>
        <w:t>Chair</w:t>
      </w:r>
      <w:r w:rsidRPr="00675972">
        <w:rPr>
          <w:color w:val="010101"/>
          <w:spacing w:val="8"/>
        </w:rPr>
        <w:t xml:space="preserve"> </w:t>
      </w:r>
      <w:r w:rsidRPr="00675972">
        <w:rPr>
          <w:color w:val="010101"/>
        </w:rPr>
        <w:t>when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absent</w:t>
      </w:r>
      <w:r w:rsidRPr="00675972">
        <w:rPr>
          <w:color w:val="010101"/>
          <w:spacing w:val="5"/>
        </w:rPr>
        <w:t xml:space="preserve"> </w:t>
      </w:r>
      <w:r w:rsidRPr="00675972">
        <w:rPr>
          <w:color w:val="010101"/>
        </w:rPr>
        <w:t>and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fulfill</w:t>
      </w:r>
      <w:r w:rsidRPr="00675972">
        <w:rPr>
          <w:color w:val="010101"/>
          <w:spacing w:val="6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duties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of</w:t>
      </w:r>
      <w:r w:rsidRPr="00675972">
        <w:rPr>
          <w:color w:val="010101"/>
          <w:spacing w:val="5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4"/>
        </w:rPr>
        <w:t xml:space="preserve"> </w:t>
      </w:r>
      <w:r w:rsidRPr="00675972">
        <w:rPr>
          <w:color w:val="010101"/>
        </w:rPr>
        <w:t>Chair</w:t>
      </w:r>
      <w:r w:rsidRPr="00675972">
        <w:rPr>
          <w:color w:val="010101"/>
          <w:spacing w:val="5"/>
        </w:rPr>
        <w:t xml:space="preserve"> </w:t>
      </w:r>
      <w:r w:rsidRPr="00675972">
        <w:rPr>
          <w:color w:val="010101"/>
        </w:rPr>
        <w:t>of</w:t>
      </w:r>
      <w:r w:rsidRPr="00675972">
        <w:rPr>
          <w:color w:val="010101"/>
          <w:spacing w:val="5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-52"/>
        </w:rPr>
        <w:t xml:space="preserve"> </w:t>
      </w:r>
      <w:r w:rsidRPr="00675972">
        <w:rPr>
          <w:color w:val="010101"/>
        </w:rPr>
        <w:t>Board</w:t>
      </w:r>
    </w:p>
    <w:p w:rsidR="00675972" w:rsidRPr="00675972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rPr>
          <w:color w:val="010101"/>
        </w:rPr>
        <w:t>chair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Committee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of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Whole</w:t>
      </w:r>
      <w:r w:rsidRPr="00675972">
        <w:rPr>
          <w:color w:val="010101"/>
          <w:spacing w:val="1"/>
        </w:rPr>
        <w:t xml:space="preserve"> </w:t>
      </w:r>
      <w:r w:rsidR="00996FFE">
        <w:rPr>
          <w:color w:val="010101"/>
          <w:spacing w:val="1"/>
        </w:rPr>
        <w:t xml:space="preserve">and </w:t>
      </w:r>
      <w:r w:rsidRPr="00675972">
        <w:rPr>
          <w:color w:val="010101"/>
        </w:rPr>
        <w:t>Board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Meeting</w:t>
      </w:r>
      <w:r w:rsidR="001A27F1" w:rsidRPr="00675972">
        <w:rPr>
          <w:color w:val="010101"/>
        </w:rPr>
        <w:t>s</w:t>
      </w:r>
      <w:r w:rsidRPr="00675972">
        <w:rPr>
          <w:color w:val="010101"/>
        </w:rPr>
        <w:t>;</w:t>
      </w:r>
    </w:p>
    <w:p w:rsidR="00675972" w:rsidRPr="00675972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rPr>
          <w:color w:val="010101"/>
        </w:rPr>
        <w:t>perform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such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duties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as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determined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by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Board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or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by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the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Chair;</w:t>
      </w:r>
    </w:p>
    <w:p w:rsidR="00675972" w:rsidRPr="00675972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rPr>
          <w:color w:val="010101"/>
        </w:rPr>
        <w:t>perform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such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duties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as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are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related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to</w:t>
      </w:r>
      <w:r w:rsidRPr="00675972">
        <w:rPr>
          <w:color w:val="010101"/>
          <w:spacing w:val="5"/>
        </w:rPr>
        <w:t xml:space="preserve"> </w:t>
      </w:r>
      <w:r w:rsidRPr="00675972">
        <w:rPr>
          <w:color w:val="010101"/>
        </w:rPr>
        <w:t>their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position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as</w:t>
      </w:r>
      <w:r w:rsidRPr="00675972">
        <w:rPr>
          <w:color w:val="010101"/>
          <w:spacing w:val="58"/>
        </w:rPr>
        <w:t xml:space="preserve"> </w:t>
      </w:r>
      <w:r w:rsidRPr="00675972">
        <w:rPr>
          <w:color w:val="010101"/>
        </w:rPr>
        <w:t>a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trustee;</w:t>
      </w:r>
      <w:r w:rsidRPr="00675972">
        <w:rPr>
          <w:color w:val="010101"/>
          <w:spacing w:val="2"/>
        </w:rPr>
        <w:t xml:space="preserve"> </w:t>
      </w:r>
      <w:r w:rsidRPr="00675972">
        <w:rPr>
          <w:color w:val="010101"/>
        </w:rPr>
        <w:t>and</w:t>
      </w:r>
    </w:p>
    <w:p w:rsidR="00320430" w:rsidRDefault="00BA3326" w:rsidP="0019780C">
      <w:pPr>
        <w:pStyle w:val="ListParagraph"/>
        <w:numPr>
          <w:ilvl w:val="1"/>
          <w:numId w:val="23"/>
        </w:numPr>
        <w:spacing w:line="250" w:lineRule="exact"/>
        <w:ind w:right="340"/>
        <w:jc w:val="both"/>
      </w:pPr>
      <w:r w:rsidRPr="00675972">
        <w:rPr>
          <w:color w:val="010101"/>
        </w:rPr>
        <w:t>be an official signing officer of the Board and shall assume all responsibilities and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duties of the Chair in the event that the Chair is absent or incapacitated for a period</w:t>
      </w:r>
      <w:r w:rsidRPr="00675972">
        <w:rPr>
          <w:color w:val="010101"/>
          <w:spacing w:val="1"/>
        </w:rPr>
        <w:t xml:space="preserve"> </w:t>
      </w:r>
      <w:r w:rsidRPr="00675972">
        <w:rPr>
          <w:color w:val="010101"/>
        </w:rPr>
        <w:t>exceeding</w:t>
      </w:r>
      <w:r w:rsidRPr="00675972">
        <w:rPr>
          <w:color w:val="010101"/>
          <w:spacing w:val="-1"/>
        </w:rPr>
        <w:t xml:space="preserve"> </w:t>
      </w:r>
      <w:r w:rsidRPr="00675972">
        <w:rPr>
          <w:color w:val="010101"/>
        </w:rPr>
        <w:t>forty-</w:t>
      </w:r>
      <w:r w:rsidRPr="00A24962">
        <w:t xml:space="preserve">eight </w:t>
      </w:r>
      <w:r w:rsidR="00820B1A" w:rsidRPr="00A24962">
        <w:t>(</w:t>
      </w:r>
      <w:r w:rsidRPr="00A24962">
        <w:t>48</w:t>
      </w:r>
      <w:r w:rsidR="00820B1A" w:rsidRPr="00A24962">
        <w:t>)</w:t>
      </w:r>
      <w:r w:rsidRPr="00A24962">
        <w:t xml:space="preserve"> hours</w:t>
      </w:r>
      <w:r w:rsidRPr="00675972">
        <w:rPr>
          <w:color w:val="010101"/>
        </w:rPr>
        <w:t>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0"/>
          <w:numId w:val="23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t>Director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–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Chief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Executive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Officer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Director of Education is the Chief Education Officer and the Chief Executive Officer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(CEO) of the Board. The Chief Executive Officer of a Board shall ensure that Board staff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comply with the duties under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Board By-Laws and</w:t>
      </w:r>
      <w:r>
        <w:rPr>
          <w:color w:val="010101"/>
          <w:spacing w:val="1"/>
        </w:rPr>
        <w:t xml:space="preserve"> </w:t>
      </w:r>
      <w:r w:rsidR="00996FFE">
        <w:rPr>
          <w:color w:val="010101"/>
          <w:spacing w:val="1"/>
        </w:rPr>
        <w:t xml:space="preserve">Governance </w:t>
      </w:r>
      <w:r>
        <w:rPr>
          <w:color w:val="010101"/>
        </w:rPr>
        <w:t>Policies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established by the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Board and shall develop and maintain an effective organization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and programs required to implement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Board By-Laws,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Governance Policies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Administrative Operational Procedures.</w:t>
      </w:r>
    </w:p>
    <w:p w:rsidR="00320430" w:rsidRDefault="00320430" w:rsidP="0019780C">
      <w:pPr>
        <w:pStyle w:val="BodyText"/>
        <w:spacing w:before="4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spacing w:before="1"/>
        <w:ind w:left="1268" w:right="340"/>
        <w:jc w:val="both"/>
      </w:pPr>
      <w:r>
        <w:rPr>
          <w:color w:val="010101"/>
        </w:rPr>
        <w:t xml:space="preserve">In accordance with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the Director of Education,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addition to other duties under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and its Regulations, Board By-Laws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Governance Policies, is required to;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675972" w:rsidRPr="00675972" w:rsidRDefault="00BA3326" w:rsidP="0019780C">
      <w:pPr>
        <w:pStyle w:val="ListParagraph"/>
        <w:numPr>
          <w:ilvl w:val="1"/>
          <w:numId w:val="23"/>
        </w:numPr>
        <w:tabs>
          <w:tab w:val="left" w:pos="1772"/>
        </w:tabs>
        <w:ind w:right="340"/>
        <w:jc w:val="both"/>
        <w:rPr>
          <w:color w:val="010101"/>
        </w:rPr>
      </w:pPr>
      <w:r w:rsidRPr="00675972">
        <w:t>act in the best interest of publicly funded Catholic Education;</w:t>
      </w:r>
    </w:p>
    <w:p w:rsidR="00320430" w:rsidRDefault="00BA3326" w:rsidP="0019780C">
      <w:pPr>
        <w:pStyle w:val="ListParagraph"/>
        <w:numPr>
          <w:ilvl w:val="1"/>
          <w:numId w:val="23"/>
        </w:numPr>
        <w:tabs>
          <w:tab w:val="left" w:pos="1772"/>
        </w:tabs>
        <w:ind w:right="340"/>
        <w:jc w:val="both"/>
        <w:rPr>
          <w:color w:val="010101"/>
        </w:rPr>
      </w:pPr>
      <w:r>
        <w:rPr>
          <w:color w:val="010101"/>
        </w:rPr>
        <w:t>oversee the day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day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management of the Board through Board staff;</w:t>
      </w:r>
    </w:p>
    <w:p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spacing w:line="251" w:lineRule="exact"/>
        <w:ind w:right="340"/>
        <w:jc w:val="both"/>
      </w:pPr>
      <w:r>
        <w:rPr>
          <w:color w:val="010101"/>
        </w:rPr>
        <w:t>annually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review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Multi-Year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Strategic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Plan;</w:t>
      </w:r>
    </w:p>
    <w:p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ind w:right="340"/>
        <w:jc w:val="both"/>
      </w:pPr>
      <w:r>
        <w:rPr>
          <w:color w:val="010101"/>
        </w:rPr>
        <w:t>ensure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Multi-Year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Strategic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Plan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establishes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Board’s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priorities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identifies specific measures and resources that will be applied in achieving the priorities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and in carrying out its duties under the </w:t>
      </w:r>
      <w:r>
        <w:rPr>
          <w:i/>
          <w:color w:val="010101"/>
        </w:rPr>
        <w:t>Education Act</w:t>
      </w:r>
      <w:r>
        <w:rPr>
          <w:color w:val="010101"/>
        </w:rPr>
        <w:t>, in particular, its responsibility 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student achievement;</w:t>
      </w:r>
    </w:p>
    <w:p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ind w:right="340"/>
        <w:jc w:val="both"/>
      </w:pPr>
      <w:r>
        <w:rPr>
          <w:color w:val="010101"/>
        </w:rPr>
        <w:t>implement and monitor the implementation of the Multi-Year Strategic Plan; and other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reports as required as CEO of the Board or as determined by Executive Council or 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motion to provide the Board with information to fulfill their duties as trustees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 CEO of the Board;</w:t>
      </w:r>
    </w:p>
    <w:p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ind w:right="340"/>
        <w:jc w:val="both"/>
      </w:pPr>
      <w:r>
        <w:rPr>
          <w:color w:val="010101"/>
        </w:rPr>
        <w:t>report periodically to the Board on the implementation of the Multi-Year Strategic Plan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other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reports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required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CEO</w:t>
      </w:r>
      <w:r>
        <w:rPr>
          <w:color w:val="010101"/>
          <w:spacing w:val="3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34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4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determined</w:t>
      </w:r>
      <w:r>
        <w:rPr>
          <w:color w:val="010101"/>
          <w:spacing w:val="34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Executive</w:t>
      </w:r>
    </w:p>
    <w:p w:rsidR="00320430" w:rsidRDefault="00BA3326" w:rsidP="0019780C">
      <w:pPr>
        <w:pStyle w:val="BodyText"/>
        <w:ind w:left="1772" w:right="340"/>
        <w:jc w:val="both"/>
      </w:pPr>
      <w:r>
        <w:rPr>
          <w:color w:val="010101"/>
        </w:rPr>
        <w:t>Council or by Board motion to provide the Board with information to fulfill their duties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 trustees and as CEO of the Board;</w:t>
      </w:r>
    </w:p>
    <w:p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spacing w:line="251" w:lineRule="exact"/>
        <w:ind w:right="340"/>
        <w:jc w:val="both"/>
      </w:pPr>
      <w:r>
        <w:rPr>
          <w:color w:val="010101"/>
        </w:rPr>
        <w:t>act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Secretary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Board;</w:t>
      </w:r>
    </w:p>
    <w:p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ind w:right="340"/>
        <w:jc w:val="both"/>
      </w:pPr>
      <w:r>
        <w:rPr>
          <w:color w:val="010101"/>
        </w:rPr>
        <w:t>immediately upon discovery, bring to the attention of the Board any act or omission 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opinion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result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has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resulted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 xml:space="preserve">in a contravention of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or any policy, guideline or regulation made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under the </w:t>
      </w:r>
      <w:r>
        <w:rPr>
          <w:i/>
          <w:color w:val="010101"/>
        </w:rPr>
        <w:t>Education</w:t>
      </w:r>
      <w:r>
        <w:rPr>
          <w:i/>
          <w:color w:val="010101"/>
          <w:spacing w:val="-1"/>
        </w:rPr>
        <w:t xml:space="preserve"> </w:t>
      </w:r>
      <w:r>
        <w:rPr>
          <w:i/>
          <w:color w:val="010101"/>
        </w:rPr>
        <w:t>Act</w:t>
      </w:r>
      <w:r>
        <w:rPr>
          <w:color w:val="010101"/>
        </w:rPr>
        <w:t>;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</w:p>
    <w:p w:rsidR="00320430" w:rsidRDefault="00BA3326" w:rsidP="0019780C">
      <w:pPr>
        <w:pStyle w:val="ListParagraph"/>
        <w:numPr>
          <w:ilvl w:val="0"/>
          <w:numId w:val="21"/>
        </w:numPr>
        <w:tabs>
          <w:tab w:val="left" w:pos="1772"/>
        </w:tabs>
        <w:ind w:right="340"/>
        <w:jc w:val="both"/>
      </w:pPr>
      <w:r>
        <w:rPr>
          <w:color w:val="010101"/>
        </w:rPr>
        <w:t>advise the Deputy Minister of Education if the Board does not respond in a satisfactory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manner to 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act 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omission brought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its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attention</w:t>
      </w:r>
      <w:r>
        <w:rPr>
          <w:color w:val="0000FF"/>
          <w:spacing w:val="-1"/>
        </w:rPr>
        <w:t xml:space="preserve"> </w:t>
      </w:r>
      <w:r w:rsidRPr="00A24962">
        <w:t>under</w:t>
      </w:r>
      <w:r w:rsidRPr="00A24962">
        <w:rPr>
          <w:spacing w:val="1"/>
        </w:rPr>
        <w:t xml:space="preserve"> </w:t>
      </w:r>
      <w:r w:rsidRPr="00A24962">
        <w:t>clause (h).</w:t>
      </w:r>
    </w:p>
    <w:p w:rsidR="00320430" w:rsidRDefault="00320430" w:rsidP="0019780C">
      <w:pPr>
        <w:pStyle w:val="BodyText"/>
        <w:spacing w:before="4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0"/>
          <w:numId w:val="23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t>Board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Officers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duties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Officers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outlined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Act</w:t>
      </w:r>
      <w:r>
        <w:rPr>
          <w:i/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Regulations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 w:rsidR="00996FFE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in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job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description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Terms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Conditions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approved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from time to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time.</w:t>
      </w:r>
    </w:p>
    <w:p w:rsidR="00320430" w:rsidRDefault="00320430" w:rsidP="0019780C">
      <w:pPr>
        <w:pStyle w:val="BodyText"/>
        <w:spacing w:before="1"/>
        <w:ind w:right="340"/>
        <w:jc w:val="both"/>
        <w:rPr>
          <w:sz w:val="20"/>
        </w:rPr>
      </w:pPr>
    </w:p>
    <w:p w:rsidR="00320430" w:rsidRDefault="00BA3326" w:rsidP="00352298">
      <w:pPr>
        <w:pStyle w:val="Heading2"/>
        <w:tabs>
          <w:tab w:val="left" w:pos="763"/>
          <w:tab w:val="left" w:pos="9773"/>
        </w:tabs>
        <w:spacing w:before="90"/>
        <w:ind w:left="106" w:firstLine="0"/>
        <w:jc w:val="both"/>
      </w:pPr>
      <w:r>
        <w:rPr>
          <w:b w:val="0"/>
          <w:color w:val="FFFFFF"/>
          <w:sz w:val="24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z w:val="24"/>
          <w:shd w:val="clear" w:color="auto" w:fill="078629"/>
        </w:rPr>
        <w:t xml:space="preserve"> </w:t>
      </w:r>
      <w:r>
        <w:rPr>
          <w:color w:val="FFFFFF"/>
          <w:sz w:val="24"/>
          <w:shd w:val="clear" w:color="auto" w:fill="078629"/>
        </w:rPr>
        <w:t>7.</w:t>
      </w:r>
      <w:r>
        <w:rPr>
          <w:color w:val="FFFFFF"/>
          <w:sz w:val="24"/>
          <w:shd w:val="clear" w:color="auto" w:fill="078629"/>
        </w:rPr>
        <w:tab/>
      </w:r>
      <w:r>
        <w:rPr>
          <w:color w:val="FFFFFF"/>
          <w:shd w:val="clear" w:color="auto" w:fill="078629"/>
        </w:rPr>
        <w:t>INAUGURAL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MEETING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10"/>
        <w:jc w:val="both"/>
        <w:rPr>
          <w:b/>
          <w:sz w:val="19"/>
        </w:rPr>
      </w:pPr>
    </w:p>
    <w:p w:rsidR="00320430" w:rsidRPr="000723B8" w:rsidRDefault="00BA3326" w:rsidP="0019780C">
      <w:pPr>
        <w:pStyle w:val="ListParagraph"/>
        <w:numPr>
          <w:ilvl w:val="0"/>
          <w:numId w:val="19"/>
        </w:numPr>
        <w:tabs>
          <w:tab w:val="left" w:pos="1268"/>
        </w:tabs>
        <w:ind w:left="1260" w:right="340" w:hanging="450"/>
        <w:jc w:val="both"/>
      </w:pPr>
      <w:r w:rsidRPr="000723B8">
        <w:t>The Board shall hold its Inaugural Meeting not later than seven days after the day on which</w:t>
      </w:r>
      <w:r w:rsidRPr="000723B8">
        <w:rPr>
          <w:spacing w:val="1"/>
        </w:rPr>
        <w:t xml:space="preserve"> </w:t>
      </w:r>
      <w:r w:rsidRPr="000723B8">
        <w:t>the term of office of the board commences on such date and at such time and place as the Board</w:t>
      </w:r>
      <w:r w:rsidRPr="000723B8">
        <w:rPr>
          <w:spacing w:val="1"/>
        </w:rPr>
        <w:t xml:space="preserve"> </w:t>
      </w:r>
      <w:r w:rsidRPr="000723B8">
        <w:t>determines and, failing such determination, at 8 p.m. at the head office of the Board on the first</w:t>
      </w:r>
      <w:r w:rsidRPr="000723B8">
        <w:rPr>
          <w:spacing w:val="1"/>
        </w:rPr>
        <w:t xml:space="preserve"> </w:t>
      </w:r>
      <w:r w:rsidRPr="000723B8">
        <w:t>Wednesday following the commencement of the term of office.</w:t>
      </w:r>
      <w:r w:rsidRPr="000723B8">
        <w:rPr>
          <w:spacing w:val="1"/>
        </w:rPr>
        <w:t xml:space="preserve"> </w:t>
      </w:r>
      <w:r w:rsidRPr="000723B8">
        <w:t>Notwithstanding the foregoing, on</w:t>
      </w:r>
      <w:r w:rsidRPr="000723B8">
        <w:rPr>
          <w:spacing w:val="1"/>
        </w:rPr>
        <w:t xml:space="preserve"> </w:t>
      </w:r>
      <w:r w:rsidRPr="000723B8">
        <w:t>the petition of a majority of the members of a newly elected or appointed Board, the appropriate</w:t>
      </w:r>
      <w:r w:rsidRPr="000723B8">
        <w:rPr>
          <w:spacing w:val="1"/>
        </w:rPr>
        <w:t xml:space="preserve"> </w:t>
      </w:r>
      <w:r w:rsidRPr="000723B8">
        <w:t>supervisory officer may provide for calling the first meeting of the Board at some other time and</w:t>
      </w:r>
      <w:r w:rsidRPr="000723B8">
        <w:rPr>
          <w:spacing w:val="1"/>
        </w:rPr>
        <w:t xml:space="preserve"> </w:t>
      </w:r>
      <w:r w:rsidRPr="000723B8">
        <w:t>date.</w:t>
      </w:r>
    </w:p>
    <w:p w:rsidR="00320430" w:rsidRDefault="00320430" w:rsidP="0019780C">
      <w:pPr>
        <w:pStyle w:val="BodyText"/>
        <w:spacing w:before="4"/>
        <w:ind w:right="340"/>
        <w:jc w:val="both"/>
        <w:rPr>
          <w:sz w:val="17"/>
        </w:rPr>
      </w:pPr>
    </w:p>
    <w:p w:rsidR="00320430" w:rsidRDefault="00BA3326" w:rsidP="0019780C">
      <w:pPr>
        <w:pStyle w:val="ListParagraph"/>
        <w:numPr>
          <w:ilvl w:val="0"/>
          <w:numId w:val="19"/>
        </w:numPr>
        <w:tabs>
          <w:tab w:val="left" w:pos="1251"/>
          <w:tab w:val="left" w:pos="1252"/>
        </w:tabs>
        <w:spacing w:before="90"/>
        <w:ind w:left="1251" w:right="340" w:hanging="488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Agenda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Inaugural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be:</w:t>
      </w:r>
    </w:p>
    <w:p w:rsidR="00320430" w:rsidRDefault="00320430" w:rsidP="0019780C">
      <w:pPr>
        <w:pStyle w:val="BodyText"/>
        <w:spacing w:before="11"/>
        <w:ind w:right="340"/>
        <w:jc w:val="both"/>
        <w:rPr>
          <w:sz w:val="13"/>
        </w:rPr>
      </w:pPr>
    </w:p>
    <w:p w:rsidR="00320430" w:rsidRDefault="00BA3326" w:rsidP="0019780C">
      <w:pPr>
        <w:pStyle w:val="Heading2"/>
        <w:numPr>
          <w:ilvl w:val="1"/>
          <w:numId w:val="19"/>
        </w:numPr>
        <w:tabs>
          <w:tab w:val="left" w:pos="1665"/>
          <w:tab w:val="left" w:pos="1666"/>
        </w:tabs>
        <w:spacing w:before="91"/>
        <w:ind w:right="340"/>
        <w:jc w:val="both"/>
      </w:pPr>
      <w:r>
        <w:rPr>
          <w:color w:val="010101"/>
        </w:rPr>
        <w:t>ROUTINE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MATTERS</w:t>
      </w:r>
    </w:p>
    <w:p w:rsidR="00320430" w:rsidRPr="000B1FF7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before="119" w:line="252" w:lineRule="exact"/>
        <w:ind w:right="340"/>
        <w:jc w:val="both"/>
      </w:pPr>
      <w:r>
        <w:rPr>
          <w:color w:val="010101"/>
        </w:rPr>
        <w:t>Meeting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Called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Order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–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(</w:t>
      </w:r>
      <w:r>
        <w:rPr>
          <w:i/>
          <w:color w:val="010101"/>
        </w:rPr>
        <w:t>Director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of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or</w:t>
      </w:r>
      <w:r>
        <w:rPr>
          <w:i/>
          <w:color w:val="010101"/>
          <w:spacing w:val="3"/>
        </w:rPr>
        <w:t xml:space="preserve"> </w:t>
      </w:r>
      <w:r>
        <w:rPr>
          <w:i/>
          <w:color w:val="010101"/>
        </w:rPr>
        <w:t>Designate</w:t>
      </w:r>
      <w:r>
        <w:rPr>
          <w:color w:val="010101"/>
        </w:rPr>
        <w:t>)</w:t>
      </w:r>
    </w:p>
    <w:p w:rsidR="000B1FF7" w:rsidRDefault="000B1FF7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 xml:space="preserve">Land Acknowledgement 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Opening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Prayer (</w:t>
      </w:r>
      <w:r>
        <w:rPr>
          <w:i/>
          <w:color w:val="010101"/>
        </w:rPr>
        <w:t>Bishop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of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St. Catharines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or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Designate</w:t>
      </w:r>
      <w:r>
        <w:rPr>
          <w:color w:val="010101"/>
        </w:rPr>
        <w:t>)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Roll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Call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Declaration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Conflict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Interest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Returns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Election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–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(</w:t>
      </w:r>
      <w:r>
        <w:rPr>
          <w:i/>
          <w:color w:val="010101"/>
        </w:rPr>
        <w:t>Director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of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color w:val="010101"/>
        </w:rPr>
        <w:t>)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Declaration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Office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Oath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Allegiance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(</w:t>
      </w:r>
      <w:r>
        <w:rPr>
          <w:i/>
          <w:color w:val="010101"/>
        </w:rPr>
        <w:t>Director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of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3"/>
        </w:rPr>
        <w:t xml:space="preserve"> </w:t>
      </w:r>
      <w:r>
        <w:rPr>
          <w:i/>
          <w:color w:val="010101"/>
        </w:rPr>
        <w:t>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Designate</w:t>
      </w:r>
      <w:r>
        <w:rPr>
          <w:color w:val="010101"/>
        </w:rPr>
        <w:t>)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Election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Vice-Chair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Chair’s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Remarks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Vice-Chair’s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Remarks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Appointment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 Board Auditors</w:t>
      </w:r>
    </w:p>
    <w:p w:rsidR="00320430" w:rsidRDefault="00BA3326" w:rsidP="0019780C">
      <w:pPr>
        <w:pStyle w:val="ListParagraph"/>
        <w:numPr>
          <w:ilvl w:val="2"/>
          <w:numId w:val="19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Board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Committees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:rsidR="00320430" w:rsidRDefault="00BA3326" w:rsidP="0019780C">
      <w:pPr>
        <w:pStyle w:val="Heading2"/>
        <w:numPr>
          <w:ilvl w:val="1"/>
          <w:numId w:val="19"/>
        </w:numPr>
        <w:tabs>
          <w:tab w:val="left" w:pos="1612"/>
        </w:tabs>
        <w:ind w:left="1611" w:right="340" w:hanging="361"/>
        <w:jc w:val="both"/>
      </w:pPr>
      <w:r>
        <w:rPr>
          <w:color w:val="010101"/>
        </w:rPr>
        <w:t>MOMENT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SILENT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REFLECTION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3"/>
        </w:rPr>
      </w:pPr>
    </w:p>
    <w:p w:rsidR="00320430" w:rsidRPr="000B1FF7" w:rsidRDefault="00BA3326" w:rsidP="0019780C">
      <w:pPr>
        <w:pStyle w:val="ListParagraph"/>
        <w:numPr>
          <w:ilvl w:val="1"/>
          <w:numId w:val="19"/>
        </w:numPr>
        <w:tabs>
          <w:tab w:val="left" w:pos="1612"/>
        </w:tabs>
        <w:ind w:left="1611" w:right="340" w:hanging="361"/>
        <w:jc w:val="both"/>
        <w:rPr>
          <w:b/>
        </w:rPr>
      </w:pPr>
      <w:r>
        <w:rPr>
          <w:b/>
          <w:color w:val="010101"/>
        </w:rPr>
        <w:t>ADJOURNMENT</w:t>
      </w:r>
    </w:p>
    <w:p w:rsidR="000B1FF7" w:rsidRPr="000B1FF7" w:rsidRDefault="000B1FF7" w:rsidP="0019780C">
      <w:pPr>
        <w:tabs>
          <w:tab w:val="left" w:pos="1612"/>
        </w:tabs>
        <w:ind w:right="340"/>
        <w:jc w:val="both"/>
        <w:rPr>
          <w:b/>
        </w:rPr>
      </w:pPr>
    </w:p>
    <w:p w:rsidR="00320430" w:rsidRDefault="00BA3326" w:rsidP="0019780C">
      <w:pPr>
        <w:pStyle w:val="ListParagraph"/>
        <w:numPr>
          <w:ilvl w:val="0"/>
          <w:numId w:val="19"/>
        </w:numPr>
        <w:tabs>
          <w:tab w:val="left" w:pos="1252"/>
        </w:tabs>
        <w:spacing w:before="69"/>
        <w:ind w:left="1251" w:right="340" w:hanging="488"/>
        <w:jc w:val="both"/>
      </w:pPr>
      <w:r>
        <w:rPr>
          <w:color w:val="010101"/>
        </w:rPr>
        <w:t>At the Inaugural Meeting following a municipal election, the Director of Education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read the returns of the election to the Board as certified to them by the municipal clerks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may request </w:t>
      </w:r>
      <w:r w:rsidR="001A27F1">
        <w:rPr>
          <w:color w:val="010101"/>
        </w:rPr>
        <w:t xml:space="preserve">that </w:t>
      </w:r>
      <w:r>
        <w:rPr>
          <w:color w:val="010101"/>
        </w:rPr>
        <w:t xml:space="preserve">a Judge attend </w:t>
      </w:r>
      <w:r w:rsidR="00590B41">
        <w:rPr>
          <w:color w:val="010101"/>
        </w:rPr>
        <w:t xml:space="preserve">the Inaugural Meeting </w:t>
      </w:r>
      <w:r>
        <w:rPr>
          <w:color w:val="010101"/>
        </w:rPr>
        <w:t>to take the Declaration and the Oath of Allegiance as set out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 </w:t>
      </w:r>
      <w:r>
        <w:rPr>
          <w:i/>
          <w:color w:val="010101"/>
        </w:rPr>
        <w:t>Education Act</w:t>
      </w:r>
      <w:r>
        <w:rPr>
          <w:color w:val="010101"/>
        </w:rPr>
        <w:t>.</w:t>
      </w:r>
    </w:p>
    <w:p w:rsidR="00320430" w:rsidRDefault="00320430" w:rsidP="0019780C">
      <w:pPr>
        <w:pStyle w:val="BodyText"/>
        <w:spacing w:before="11"/>
        <w:ind w:right="340"/>
        <w:jc w:val="both"/>
        <w:rPr>
          <w:sz w:val="15"/>
        </w:rPr>
      </w:pPr>
    </w:p>
    <w:p w:rsidR="00320430" w:rsidRDefault="00BA3326" w:rsidP="0019780C">
      <w:pPr>
        <w:pStyle w:val="ListParagraph"/>
        <w:numPr>
          <w:ilvl w:val="0"/>
          <w:numId w:val="19"/>
        </w:numPr>
        <w:tabs>
          <w:tab w:val="left" w:pos="1252"/>
        </w:tabs>
        <w:spacing w:before="90"/>
        <w:ind w:left="1251" w:right="340" w:hanging="488"/>
        <w:jc w:val="both"/>
      </w:pPr>
      <w:r>
        <w:rPr>
          <w:color w:val="010101"/>
        </w:rPr>
        <w:t>At the Inaugural Meeting following a municipal election, every person elected to the Board</w:t>
      </w:r>
      <w:r w:rsidR="00463501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 xml:space="preserve">shall make and sign the Declaration and the Oath of Allegiance before the </w:t>
      </w:r>
      <w:r w:rsidR="002C5BCA">
        <w:rPr>
          <w:color w:val="010101"/>
        </w:rPr>
        <w:t>Director of Education/</w:t>
      </w:r>
      <w:r>
        <w:rPr>
          <w:color w:val="010101"/>
        </w:rPr>
        <w:t>Secretary</w:t>
      </w:r>
      <w:r w:rsidR="002C5BCA">
        <w:rPr>
          <w:color w:val="010101"/>
        </w:rPr>
        <w:t>-</w:t>
      </w:r>
      <w:r w:rsidR="00315E93">
        <w:rPr>
          <w:color w:val="010101"/>
        </w:rPr>
        <w:t>Treasurer</w:t>
      </w:r>
      <w:r>
        <w:rPr>
          <w:color w:val="010101"/>
        </w:rPr>
        <w:t xml:space="preserve">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or before any person authorized to administer an oath unless such requirement was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fulfilled prior to the organizational meeting.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15"/>
        </w:rPr>
      </w:pPr>
    </w:p>
    <w:p w:rsidR="00320430" w:rsidRDefault="00BA3326" w:rsidP="0019780C">
      <w:pPr>
        <w:pStyle w:val="Heading3"/>
        <w:numPr>
          <w:ilvl w:val="0"/>
          <w:numId w:val="19"/>
        </w:numPr>
        <w:tabs>
          <w:tab w:val="left" w:pos="1251"/>
          <w:tab w:val="left" w:pos="1252"/>
        </w:tabs>
        <w:spacing w:before="90"/>
        <w:ind w:left="1251" w:right="340" w:hanging="488"/>
        <w:jc w:val="both"/>
      </w:pPr>
      <w:r>
        <w:rPr>
          <w:color w:val="010101"/>
        </w:rPr>
        <w:t>Election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&amp;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Vice-Chair</w:t>
      </w:r>
    </w:p>
    <w:p w:rsidR="00320430" w:rsidRDefault="00320430" w:rsidP="0019780C">
      <w:pPr>
        <w:pStyle w:val="BodyText"/>
        <w:spacing w:before="11"/>
        <w:ind w:right="340"/>
        <w:jc w:val="both"/>
        <w:rPr>
          <w:b/>
          <w:sz w:val="13"/>
        </w:rPr>
      </w:pPr>
    </w:p>
    <w:p w:rsidR="00320430" w:rsidRPr="000723B8" w:rsidRDefault="00BA3326" w:rsidP="0019780C">
      <w:pPr>
        <w:pStyle w:val="BodyText"/>
        <w:numPr>
          <w:ilvl w:val="0"/>
          <w:numId w:val="29"/>
        </w:numPr>
        <w:spacing w:before="91"/>
        <w:ind w:left="1800" w:right="340" w:hanging="540"/>
        <w:jc w:val="both"/>
      </w:pPr>
      <w:r w:rsidRPr="000723B8">
        <w:t>The</w:t>
      </w:r>
      <w:r w:rsidRPr="000723B8">
        <w:rPr>
          <w:spacing w:val="10"/>
        </w:rPr>
        <w:t xml:space="preserve"> </w:t>
      </w:r>
      <w:r w:rsidRPr="000723B8">
        <w:t>members</w:t>
      </w:r>
      <w:r w:rsidRPr="000723B8">
        <w:rPr>
          <w:spacing w:val="10"/>
        </w:rPr>
        <w:t xml:space="preserve"> </w:t>
      </w:r>
      <w:r w:rsidRPr="000723B8">
        <w:t>shall</w:t>
      </w:r>
      <w:r w:rsidRPr="000723B8">
        <w:rPr>
          <w:spacing w:val="11"/>
        </w:rPr>
        <w:t xml:space="preserve"> </w:t>
      </w:r>
      <w:r w:rsidRPr="000723B8">
        <w:t>elect</w:t>
      </w:r>
      <w:r w:rsidRPr="000723B8">
        <w:rPr>
          <w:spacing w:val="10"/>
        </w:rPr>
        <w:t xml:space="preserve"> </w:t>
      </w:r>
      <w:r w:rsidRPr="000723B8">
        <w:t>one</w:t>
      </w:r>
      <w:r w:rsidRPr="000723B8">
        <w:rPr>
          <w:spacing w:val="11"/>
        </w:rPr>
        <w:t xml:space="preserve"> </w:t>
      </w:r>
      <w:r w:rsidRPr="000723B8">
        <w:t>of</w:t>
      </w:r>
      <w:r w:rsidRPr="000723B8">
        <w:rPr>
          <w:spacing w:val="10"/>
        </w:rPr>
        <w:t xml:space="preserve"> </w:t>
      </w:r>
      <w:r w:rsidRPr="000723B8">
        <w:t>themselves</w:t>
      </w:r>
      <w:r w:rsidRPr="000723B8">
        <w:rPr>
          <w:spacing w:val="11"/>
        </w:rPr>
        <w:t xml:space="preserve"> </w:t>
      </w:r>
      <w:r w:rsidRPr="000723B8">
        <w:t>to</w:t>
      </w:r>
      <w:r w:rsidRPr="000723B8">
        <w:rPr>
          <w:spacing w:val="9"/>
        </w:rPr>
        <w:t xml:space="preserve"> </w:t>
      </w:r>
      <w:r w:rsidRPr="000723B8">
        <w:t>be</w:t>
      </w:r>
      <w:r w:rsidRPr="000723B8">
        <w:rPr>
          <w:spacing w:val="7"/>
        </w:rPr>
        <w:t xml:space="preserve"> </w:t>
      </w:r>
      <w:r w:rsidRPr="000723B8">
        <w:t>Chair</w:t>
      </w:r>
      <w:r w:rsidRPr="000723B8">
        <w:rPr>
          <w:spacing w:val="9"/>
        </w:rPr>
        <w:t xml:space="preserve"> </w:t>
      </w:r>
      <w:r w:rsidRPr="000723B8">
        <w:t>at</w:t>
      </w:r>
      <w:r w:rsidRPr="000723B8">
        <w:rPr>
          <w:spacing w:val="8"/>
        </w:rPr>
        <w:t xml:space="preserve"> </w:t>
      </w:r>
      <w:r w:rsidRPr="000723B8">
        <w:t>the</w:t>
      </w:r>
      <w:r w:rsidRPr="000723B8">
        <w:rPr>
          <w:spacing w:val="8"/>
        </w:rPr>
        <w:t xml:space="preserve"> </w:t>
      </w:r>
      <w:r w:rsidRPr="000723B8">
        <w:t>Inaugural</w:t>
      </w:r>
      <w:r w:rsidRPr="000723B8">
        <w:rPr>
          <w:spacing w:val="8"/>
        </w:rPr>
        <w:t xml:space="preserve"> </w:t>
      </w:r>
      <w:r w:rsidRPr="000723B8">
        <w:t>Meeting</w:t>
      </w:r>
      <w:r w:rsidRPr="000723B8">
        <w:rPr>
          <w:spacing w:val="5"/>
        </w:rPr>
        <w:t xml:space="preserve"> </w:t>
      </w:r>
      <w:r w:rsidRPr="000723B8">
        <w:t>and</w:t>
      </w:r>
      <w:r w:rsidRPr="000723B8">
        <w:rPr>
          <w:spacing w:val="7"/>
        </w:rPr>
        <w:t xml:space="preserve"> </w:t>
      </w:r>
      <w:r w:rsidRPr="000723B8">
        <w:t>at</w:t>
      </w:r>
      <w:r w:rsidRPr="000723B8">
        <w:rPr>
          <w:spacing w:val="-52"/>
        </w:rPr>
        <w:t xml:space="preserve"> </w:t>
      </w:r>
      <w:r w:rsidRPr="000723B8">
        <w:t>the first meeting</w:t>
      </w:r>
      <w:r w:rsidRPr="000723B8">
        <w:rPr>
          <w:spacing w:val="1"/>
        </w:rPr>
        <w:t xml:space="preserve"> </w:t>
      </w:r>
      <w:r w:rsidRPr="000723B8">
        <w:t>after a vacancy</w:t>
      </w:r>
      <w:r w:rsidRPr="000723B8">
        <w:rPr>
          <w:spacing w:val="1"/>
        </w:rPr>
        <w:t xml:space="preserve"> </w:t>
      </w:r>
      <w:r w:rsidRPr="000723B8">
        <w:t>occurs in</w:t>
      </w:r>
      <w:r w:rsidRPr="000723B8">
        <w:rPr>
          <w:spacing w:val="1"/>
        </w:rPr>
        <w:t xml:space="preserve"> </w:t>
      </w:r>
      <w:r w:rsidRPr="000723B8">
        <w:t>the office of</w:t>
      </w:r>
      <w:r w:rsidRPr="000723B8">
        <w:rPr>
          <w:spacing w:val="1"/>
        </w:rPr>
        <w:t xml:space="preserve"> </w:t>
      </w:r>
      <w:r w:rsidRPr="000723B8">
        <w:t>Chair.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12"/>
        </w:rPr>
      </w:pPr>
    </w:p>
    <w:p w:rsidR="00320430" w:rsidRDefault="00BA3326" w:rsidP="0019780C">
      <w:pPr>
        <w:pStyle w:val="ListParagraph"/>
        <w:numPr>
          <w:ilvl w:val="0"/>
          <w:numId w:val="29"/>
        </w:numPr>
        <w:spacing w:before="92"/>
        <w:ind w:left="1800" w:right="340" w:hanging="540"/>
        <w:jc w:val="both"/>
      </w:pPr>
      <w:r>
        <w:rPr>
          <w:color w:val="010101"/>
        </w:rPr>
        <w:t>The Director of Education shall name the scrutineers appointed for the election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 and Vice-Chair.</w:t>
      </w:r>
    </w:p>
    <w:p w:rsidR="00320430" w:rsidRDefault="00320430" w:rsidP="0019780C">
      <w:pPr>
        <w:pStyle w:val="BodyText"/>
        <w:spacing w:before="8"/>
        <w:ind w:left="1800" w:right="340" w:hanging="5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29"/>
        </w:numPr>
        <w:ind w:left="1800" w:right="340" w:hanging="540"/>
        <w:jc w:val="both"/>
      </w:pPr>
      <w:r>
        <w:rPr>
          <w:color w:val="010101"/>
        </w:rPr>
        <w:t>The election of the Chair shall be by nomination and vote by ballot. The candidate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receiving a clear majority of votes cast by all members present shall be elected but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count shall not be declared. Should no candidate receive a clear majority of votes cast,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candidate receiving the least number of votes shall be dropped and balloting shall be</w:t>
      </w:r>
      <w:r w:rsidR="00820B1A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 w:rsidR="00820B1A">
        <w:rPr>
          <w:color w:val="010101"/>
          <w:spacing w:val="-52"/>
        </w:rPr>
        <w:t xml:space="preserve"> </w:t>
      </w:r>
      <w:r>
        <w:rPr>
          <w:color w:val="010101"/>
        </w:rPr>
        <w:t>continued in this manner until a majority of ballots cast shall be in favour of one (1)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lastRenderedPageBreak/>
        <w:t>person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equality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votes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results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tie,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case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one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(1)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further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ballot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be held. If an equality of votes shall result again, the candidates shall draw lots (straws)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fill the position.</w:t>
      </w:r>
      <w:r>
        <w:rPr>
          <w:color w:val="010101"/>
          <w:spacing w:val="56"/>
        </w:rPr>
        <w:t xml:space="preserve"> </w:t>
      </w:r>
      <w:r>
        <w:rPr>
          <w:color w:val="010101"/>
        </w:rPr>
        <w:t>The drawing of lots shall be done in alphabetical order and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person who draws the longest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straw shall be elected.</w:t>
      </w:r>
    </w:p>
    <w:p w:rsidR="00320430" w:rsidRDefault="00320430" w:rsidP="0019780C">
      <w:pPr>
        <w:pStyle w:val="BodyText"/>
        <w:spacing w:before="2"/>
        <w:ind w:left="1800" w:right="340" w:hanging="540"/>
        <w:jc w:val="both"/>
        <w:rPr>
          <w:sz w:val="21"/>
        </w:rPr>
      </w:pPr>
    </w:p>
    <w:p w:rsidR="0040380C" w:rsidRPr="0040380C" w:rsidRDefault="00BA3326" w:rsidP="0019780C">
      <w:pPr>
        <w:pStyle w:val="ListParagraph"/>
        <w:numPr>
          <w:ilvl w:val="0"/>
          <w:numId w:val="29"/>
        </w:numPr>
        <w:ind w:left="1800" w:right="340" w:hanging="540"/>
        <w:jc w:val="both"/>
      </w:pP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person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elected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until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next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organizational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at once take the chair and preside over the election of Vice-Chair (in the manner set out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respect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election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 section (v (</w:t>
      </w:r>
      <w:r w:rsidR="003A2BC0">
        <w:rPr>
          <w:color w:val="010101"/>
        </w:rPr>
        <w:t>c</w:t>
      </w:r>
      <w:r>
        <w:rPr>
          <w:color w:val="010101"/>
        </w:rPr>
        <w:t>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above)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and the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further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conduct of the meeting. The Chair has the right to vote as any other trustee for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position of Vice-Chair. The person elected Vice-Chair shall be Vice-Chair until the next</w:t>
      </w:r>
      <w:r w:rsidR="00463501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 w:rsidR="00463501">
        <w:rPr>
          <w:color w:val="010101"/>
          <w:spacing w:val="-52"/>
        </w:rPr>
        <w:t xml:space="preserve">   </w:t>
      </w:r>
      <w:r>
        <w:rPr>
          <w:color w:val="010101"/>
        </w:rPr>
        <w:t>organizational meeting of the Board.</w:t>
      </w:r>
    </w:p>
    <w:p w:rsidR="0040380C" w:rsidRPr="0040380C" w:rsidRDefault="0040380C" w:rsidP="0019780C">
      <w:pPr>
        <w:pStyle w:val="ListParagraph"/>
        <w:ind w:left="1800" w:right="340" w:hanging="540"/>
        <w:jc w:val="both"/>
        <w:rPr>
          <w:color w:val="010101"/>
        </w:rPr>
      </w:pPr>
    </w:p>
    <w:p w:rsidR="00320430" w:rsidRDefault="00BA3326" w:rsidP="0019780C">
      <w:pPr>
        <w:pStyle w:val="ListParagraph"/>
        <w:numPr>
          <w:ilvl w:val="0"/>
          <w:numId w:val="29"/>
        </w:numPr>
        <w:ind w:left="1800" w:right="340" w:hanging="540"/>
        <w:jc w:val="both"/>
      </w:pPr>
      <w:r w:rsidRPr="0040380C">
        <w:rPr>
          <w:color w:val="010101"/>
        </w:rPr>
        <w:t>Ballots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-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The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scrutineers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shall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be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instructed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by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resolution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to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destroy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the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ballots.</w:t>
      </w:r>
    </w:p>
    <w:p w:rsidR="00320430" w:rsidRDefault="00320430" w:rsidP="00352298">
      <w:pPr>
        <w:pStyle w:val="BodyText"/>
        <w:spacing w:before="8"/>
        <w:jc w:val="both"/>
        <w:rPr>
          <w:sz w:val="16"/>
        </w:rPr>
      </w:pPr>
    </w:p>
    <w:p w:rsidR="00320430" w:rsidRDefault="00BA3326" w:rsidP="00352298">
      <w:pPr>
        <w:tabs>
          <w:tab w:val="left" w:pos="763"/>
          <w:tab w:val="left" w:pos="9773"/>
        </w:tabs>
        <w:spacing w:before="90"/>
        <w:ind w:left="106"/>
        <w:jc w:val="both"/>
        <w:rPr>
          <w:b/>
        </w:rPr>
      </w:pPr>
      <w:r>
        <w:rPr>
          <w:color w:val="FFFFFF"/>
          <w:sz w:val="24"/>
          <w:shd w:val="clear" w:color="auto" w:fill="078629"/>
        </w:rPr>
        <w:t xml:space="preserve">  </w:t>
      </w:r>
      <w:r>
        <w:rPr>
          <w:color w:val="FFFFFF"/>
          <w:spacing w:val="-27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8.</w:t>
      </w:r>
      <w:r>
        <w:rPr>
          <w:b/>
          <w:color w:val="FFFFFF"/>
          <w:sz w:val="24"/>
          <w:shd w:val="clear" w:color="auto" w:fill="078629"/>
        </w:rPr>
        <w:tab/>
        <w:t>ANNUAL</w:t>
      </w:r>
      <w:r>
        <w:rPr>
          <w:b/>
          <w:color w:val="FFFFFF"/>
          <w:spacing w:val="-4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ORGANIZATIONAL</w:t>
      </w:r>
      <w:r>
        <w:rPr>
          <w:b/>
          <w:color w:val="FFFFFF"/>
          <w:spacing w:val="-4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MEETING</w:t>
      </w:r>
      <w:r>
        <w:rPr>
          <w:b/>
          <w:color w:val="FFFFFF"/>
          <w:spacing w:val="51"/>
          <w:sz w:val="24"/>
          <w:shd w:val="clear" w:color="auto" w:fill="078629"/>
        </w:rPr>
        <w:t xml:space="preserve"> </w:t>
      </w:r>
      <w:r>
        <w:rPr>
          <w:b/>
          <w:color w:val="FFFFFF"/>
          <w:shd w:val="clear" w:color="auto" w:fill="078629"/>
        </w:rPr>
        <w:t>OF</w:t>
      </w:r>
      <w:r>
        <w:rPr>
          <w:b/>
          <w:color w:val="FFFFFF"/>
          <w:spacing w:val="-2"/>
          <w:shd w:val="clear" w:color="auto" w:fill="078629"/>
        </w:rPr>
        <w:t xml:space="preserve"> </w:t>
      </w:r>
      <w:r>
        <w:rPr>
          <w:b/>
          <w:color w:val="FFFFFF"/>
          <w:shd w:val="clear" w:color="auto" w:fill="078629"/>
        </w:rPr>
        <w:t>THE</w:t>
      </w:r>
      <w:r>
        <w:rPr>
          <w:b/>
          <w:color w:val="FFFFFF"/>
          <w:spacing w:val="-2"/>
          <w:shd w:val="clear" w:color="auto" w:fill="078629"/>
        </w:rPr>
        <w:t xml:space="preserve"> </w:t>
      </w:r>
      <w:r>
        <w:rPr>
          <w:b/>
          <w:color w:val="FFFFFF"/>
          <w:shd w:val="clear" w:color="auto" w:fill="078629"/>
        </w:rPr>
        <w:t>BOARD</w:t>
      </w:r>
      <w:r>
        <w:rPr>
          <w:b/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11"/>
        <w:jc w:val="both"/>
        <w:rPr>
          <w:b/>
          <w:sz w:val="19"/>
        </w:rPr>
      </w:pPr>
    </w:p>
    <w:p w:rsidR="00320430" w:rsidRDefault="00BA3326" w:rsidP="0019780C">
      <w:pPr>
        <w:pStyle w:val="ListParagraph"/>
        <w:numPr>
          <w:ilvl w:val="0"/>
          <w:numId w:val="17"/>
        </w:numPr>
        <w:tabs>
          <w:tab w:val="left" w:pos="1268"/>
        </w:tabs>
        <w:spacing w:before="90"/>
        <w:ind w:right="340"/>
        <w:jc w:val="both"/>
      </w:pPr>
      <w:r>
        <w:rPr>
          <w:color w:val="010101"/>
        </w:rPr>
        <w:t>Excluding the Inaugural Meeting of the Board, annually, the first Tuesday of December will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 designated as the Annual Organizational Meeting unless otherwise determined 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7"/>
        </w:numPr>
        <w:tabs>
          <w:tab w:val="left" w:pos="1268"/>
        </w:tabs>
        <w:ind w:right="340"/>
        <w:jc w:val="both"/>
      </w:pPr>
      <w:r>
        <w:rPr>
          <w:color w:val="010101"/>
        </w:rPr>
        <w:t>At such meeting, at the appointed time, the Director of Education who is the Chief Executive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Officer (CEO) or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their absence a person designated 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 two-thirds (2/3) majority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 present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meeting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shall preside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until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election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6"/>
        </w:numPr>
        <w:tabs>
          <w:tab w:val="left" w:pos="1267"/>
          <w:tab w:val="left" w:pos="1268"/>
        </w:tabs>
        <w:ind w:right="340"/>
        <w:jc w:val="both"/>
        <w:rPr>
          <w:b/>
        </w:rPr>
      </w:pPr>
      <w:r>
        <w:rPr>
          <w:b/>
          <w:color w:val="010101"/>
        </w:rPr>
        <w:t>The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Agenda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for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the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Annual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Organizational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Meeting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the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Board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will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be: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Pr="000B1FF7" w:rsidRDefault="00BA3326" w:rsidP="0019780C">
      <w:pPr>
        <w:pStyle w:val="Heading2"/>
        <w:numPr>
          <w:ilvl w:val="1"/>
          <w:numId w:val="16"/>
        </w:numPr>
        <w:tabs>
          <w:tab w:val="left" w:pos="1612"/>
        </w:tabs>
        <w:ind w:right="340" w:hanging="361"/>
        <w:jc w:val="both"/>
      </w:pPr>
      <w:r>
        <w:rPr>
          <w:color w:val="010101"/>
        </w:rPr>
        <w:t>ROUTINE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MATTERS</w:t>
      </w:r>
    </w:p>
    <w:p w:rsidR="000B1FF7" w:rsidRDefault="000B1FF7" w:rsidP="0019780C">
      <w:pPr>
        <w:pStyle w:val="Heading2"/>
        <w:tabs>
          <w:tab w:val="left" w:pos="1612"/>
        </w:tabs>
        <w:ind w:right="340" w:firstLine="0"/>
        <w:jc w:val="both"/>
      </w:pPr>
    </w:p>
    <w:p w:rsidR="00320430" w:rsidRPr="000B1FF7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  <w:rPr>
          <w:i/>
        </w:rPr>
      </w:pPr>
      <w:r>
        <w:rPr>
          <w:color w:val="010101"/>
        </w:rPr>
        <w:t>Meeting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Called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Order</w:t>
      </w:r>
      <w:r>
        <w:rPr>
          <w:color w:val="010101"/>
          <w:spacing w:val="3"/>
        </w:rPr>
        <w:t xml:space="preserve"> </w:t>
      </w:r>
      <w:r>
        <w:rPr>
          <w:i/>
          <w:color w:val="010101"/>
        </w:rPr>
        <w:t>(Director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of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Education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or</w:t>
      </w:r>
      <w:r>
        <w:rPr>
          <w:i/>
          <w:color w:val="010101"/>
          <w:spacing w:val="2"/>
        </w:rPr>
        <w:t xml:space="preserve"> </w:t>
      </w:r>
      <w:r>
        <w:rPr>
          <w:i/>
          <w:color w:val="010101"/>
        </w:rPr>
        <w:t>Designate)</w:t>
      </w:r>
    </w:p>
    <w:p w:rsidR="000B1FF7" w:rsidRDefault="000B1FF7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  <w:rPr>
          <w:i/>
        </w:rPr>
      </w:pPr>
      <w:r>
        <w:rPr>
          <w:color w:val="010101"/>
        </w:rPr>
        <w:t>Land Acknowledgement</w:t>
      </w: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  <w:rPr>
          <w:i/>
        </w:rPr>
      </w:pPr>
      <w:r>
        <w:rPr>
          <w:color w:val="010101"/>
        </w:rPr>
        <w:t>Opening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Prayer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 xml:space="preserve">Comments </w:t>
      </w:r>
      <w:r>
        <w:rPr>
          <w:i/>
          <w:color w:val="010101"/>
        </w:rPr>
        <w:t>(Bishop of St. Catharines or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Designate)</w:t>
      </w: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Roll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Call</w:t>
      </w: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Approval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Agenda</w:t>
      </w: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Declaration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Conflict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Interest</w:t>
      </w: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Election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Procedures</w:t>
      </w: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Election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Chair</w:t>
      </w: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Election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Vice-Chair</w:t>
      </w: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Chair’s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Remarks</w:t>
      </w: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spacing w:line="252" w:lineRule="exact"/>
        <w:ind w:right="340"/>
        <w:jc w:val="both"/>
      </w:pPr>
      <w:r>
        <w:rPr>
          <w:color w:val="010101"/>
        </w:rPr>
        <w:t>Vice-Chair’s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Remarks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Heading2"/>
        <w:numPr>
          <w:ilvl w:val="1"/>
          <w:numId w:val="16"/>
        </w:numPr>
        <w:tabs>
          <w:tab w:val="left" w:pos="1612"/>
        </w:tabs>
        <w:ind w:right="340" w:hanging="361"/>
        <w:jc w:val="both"/>
      </w:pPr>
      <w:r>
        <w:rPr>
          <w:color w:val="010101"/>
        </w:rPr>
        <w:t>COMMITTEE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STAFF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REPORTS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ListParagraph"/>
        <w:numPr>
          <w:ilvl w:val="2"/>
          <w:numId w:val="16"/>
        </w:numPr>
        <w:tabs>
          <w:tab w:val="left" w:pos="1988"/>
        </w:tabs>
        <w:ind w:right="340"/>
        <w:jc w:val="both"/>
      </w:pPr>
      <w:r>
        <w:rPr>
          <w:color w:val="010101"/>
        </w:rPr>
        <w:t>Board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Committees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Heading2"/>
        <w:numPr>
          <w:ilvl w:val="1"/>
          <w:numId w:val="16"/>
        </w:numPr>
        <w:tabs>
          <w:tab w:val="left" w:pos="1612"/>
        </w:tabs>
        <w:ind w:right="340" w:hanging="361"/>
        <w:jc w:val="both"/>
      </w:pPr>
      <w:r>
        <w:rPr>
          <w:color w:val="010101"/>
        </w:rPr>
        <w:t>MOMENT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 SILENT REFLECTION FOR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LIFE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ListParagraph"/>
        <w:numPr>
          <w:ilvl w:val="1"/>
          <w:numId w:val="16"/>
        </w:numPr>
        <w:tabs>
          <w:tab w:val="left" w:pos="1612"/>
        </w:tabs>
        <w:ind w:right="340" w:hanging="361"/>
        <w:jc w:val="both"/>
        <w:rPr>
          <w:b/>
        </w:rPr>
      </w:pPr>
      <w:r>
        <w:rPr>
          <w:b/>
          <w:color w:val="010101"/>
        </w:rPr>
        <w:t>ADJOURNMENT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ListParagraph"/>
        <w:numPr>
          <w:ilvl w:val="0"/>
          <w:numId w:val="16"/>
        </w:numPr>
        <w:tabs>
          <w:tab w:val="left" w:pos="1267"/>
          <w:tab w:val="left" w:pos="1268"/>
        </w:tabs>
        <w:ind w:right="340"/>
        <w:jc w:val="both"/>
        <w:rPr>
          <w:b/>
        </w:rPr>
      </w:pPr>
      <w:r>
        <w:rPr>
          <w:b/>
          <w:color w:val="010101"/>
        </w:rPr>
        <w:t>Election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Chair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&amp;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Vice-Chair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Pr="00463501" w:rsidRDefault="00BA3326" w:rsidP="0019780C">
      <w:pPr>
        <w:pStyle w:val="ListParagraph"/>
        <w:numPr>
          <w:ilvl w:val="0"/>
          <w:numId w:val="15"/>
        </w:numPr>
        <w:tabs>
          <w:tab w:val="left" w:pos="1771"/>
          <w:tab w:val="left" w:pos="1772"/>
        </w:tabs>
        <w:ind w:right="340"/>
        <w:jc w:val="both"/>
      </w:pPr>
      <w:r w:rsidRPr="00463501">
        <w:t>The</w:t>
      </w:r>
      <w:r w:rsidRPr="00463501">
        <w:rPr>
          <w:spacing w:val="35"/>
        </w:rPr>
        <w:t xml:space="preserve"> </w:t>
      </w:r>
      <w:r w:rsidRPr="00463501">
        <w:t>members</w:t>
      </w:r>
      <w:r w:rsidRPr="00463501">
        <w:rPr>
          <w:spacing w:val="36"/>
        </w:rPr>
        <w:t xml:space="preserve"> </w:t>
      </w:r>
      <w:r w:rsidRPr="00463501">
        <w:t>shall</w:t>
      </w:r>
      <w:r w:rsidRPr="00463501">
        <w:rPr>
          <w:spacing w:val="36"/>
        </w:rPr>
        <w:t xml:space="preserve"> </w:t>
      </w:r>
      <w:r w:rsidRPr="00463501">
        <w:t>elect</w:t>
      </w:r>
      <w:r w:rsidRPr="00463501">
        <w:rPr>
          <w:spacing w:val="36"/>
        </w:rPr>
        <w:t xml:space="preserve"> </w:t>
      </w:r>
      <w:r w:rsidRPr="00463501">
        <w:t>one</w:t>
      </w:r>
      <w:r w:rsidRPr="00463501">
        <w:rPr>
          <w:spacing w:val="35"/>
        </w:rPr>
        <w:t xml:space="preserve"> </w:t>
      </w:r>
      <w:r w:rsidRPr="00463501">
        <w:t>of</w:t>
      </w:r>
      <w:r w:rsidRPr="00463501">
        <w:rPr>
          <w:spacing w:val="35"/>
        </w:rPr>
        <w:t xml:space="preserve"> </w:t>
      </w:r>
      <w:r w:rsidRPr="00463501">
        <w:t>themselves</w:t>
      </w:r>
      <w:r w:rsidRPr="00463501">
        <w:rPr>
          <w:spacing w:val="34"/>
        </w:rPr>
        <w:t xml:space="preserve"> </w:t>
      </w:r>
      <w:r w:rsidRPr="00463501">
        <w:t>to</w:t>
      </w:r>
      <w:r w:rsidRPr="00463501">
        <w:rPr>
          <w:spacing w:val="34"/>
        </w:rPr>
        <w:t xml:space="preserve"> </w:t>
      </w:r>
      <w:r w:rsidRPr="00463501">
        <w:t>be</w:t>
      </w:r>
      <w:r w:rsidRPr="00463501">
        <w:rPr>
          <w:spacing w:val="33"/>
        </w:rPr>
        <w:t xml:space="preserve"> </w:t>
      </w:r>
      <w:r w:rsidRPr="00463501">
        <w:t>Chair</w:t>
      </w:r>
      <w:r w:rsidRPr="00463501">
        <w:rPr>
          <w:spacing w:val="33"/>
        </w:rPr>
        <w:t xml:space="preserve"> </w:t>
      </w:r>
      <w:r w:rsidRPr="00463501">
        <w:t>at</w:t>
      </w:r>
      <w:r w:rsidRPr="00463501">
        <w:rPr>
          <w:spacing w:val="34"/>
        </w:rPr>
        <w:t xml:space="preserve"> </w:t>
      </w:r>
      <w:r w:rsidRPr="00463501">
        <w:t>the</w:t>
      </w:r>
      <w:r w:rsidRPr="00463501">
        <w:rPr>
          <w:spacing w:val="36"/>
        </w:rPr>
        <w:t xml:space="preserve"> </w:t>
      </w:r>
      <w:r w:rsidRPr="00463501">
        <w:t>Annual Organizational Meeting.</w:t>
      </w:r>
    </w:p>
    <w:p w:rsidR="00320430" w:rsidRPr="00463501" w:rsidRDefault="00320430" w:rsidP="0019780C">
      <w:pPr>
        <w:pStyle w:val="BodyText"/>
        <w:spacing w:before="11"/>
        <w:ind w:right="340"/>
        <w:jc w:val="both"/>
      </w:pPr>
    </w:p>
    <w:p w:rsidR="00320430" w:rsidRPr="00463501" w:rsidRDefault="00BA3326" w:rsidP="0019780C">
      <w:pPr>
        <w:pStyle w:val="ListParagraph"/>
        <w:numPr>
          <w:ilvl w:val="0"/>
          <w:numId w:val="15"/>
        </w:numPr>
        <w:tabs>
          <w:tab w:val="left" w:pos="1771"/>
          <w:tab w:val="left" w:pos="1772"/>
        </w:tabs>
        <w:spacing w:before="92"/>
        <w:ind w:right="340"/>
        <w:jc w:val="both"/>
      </w:pPr>
      <w:r w:rsidRPr="00463501">
        <w:rPr>
          <w:color w:val="010101"/>
        </w:rPr>
        <w:t>The</w:t>
      </w:r>
      <w:r w:rsidRPr="00463501">
        <w:rPr>
          <w:color w:val="010101"/>
          <w:spacing w:val="3"/>
        </w:rPr>
        <w:t xml:space="preserve"> </w:t>
      </w:r>
      <w:r w:rsidRPr="00463501">
        <w:rPr>
          <w:color w:val="010101"/>
        </w:rPr>
        <w:t>Director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of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Education/CEO</w:t>
      </w:r>
      <w:r w:rsidRPr="00463501">
        <w:rPr>
          <w:color w:val="010101"/>
          <w:spacing w:val="1"/>
        </w:rPr>
        <w:t xml:space="preserve"> </w:t>
      </w:r>
      <w:r w:rsidRPr="00463501">
        <w:rPr>
          <w:color w:val="010101"/>
        </w:rPr>
        <w:t>shall</w:t>
      </w:r>
      <w:r w:rsidRPr="00463501">
        <w:rPr>
          <w:color w:val="010101"/>
          <w:spacing w:val="1"/>
        </w:rPr>
        <w:t xml:space="preserve"> </w:t>
      </w:r>
      <w:r w:rsidRPr="00463501">
        <w:rPr>
          <w:color w:val="010101"/>
        </w:rPr>
        <w:t>name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the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scrutineers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appointed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for</w:t>
      </w:r>
      <w:r w:rsidRPr="00463501">
        <w:rPr>
          <w:color w:val="010101"/>
          <w:spacing w:val="1"/>
        </w:rPr>
        <w:t xml:space="preserve"> </w:t>
      </w:r>
      <w:r w:rsidRPr="00463501">
        <w:rPr>
          <w:color w:val="010101"/>
        </w:rPr>
        <w:t>the</w:t>
      </w:r>
      <w:r w:rsidRPr="00463501">
        <w:rPr>
          <w:color w:val="010101"/>
          <w:spacing w:val="2"/>
        </w:rPr>
        <w:t xml:space="preserve"> </w:t>
      </w:r>
      <w:r w:rsidRPr="00463501">
        <w:rPr>
          <w:color w:val="010101"/>
        </w:rPr>
        <w:t>election</w:t>
      </w:r>
      <w:r w:rsidR="00463501">
        <w:rPr>
          <w:color w:val="010101"/>
        </w:rPr>
        <w:t xml:space="preserve"> of</w:t>
      </w:r>
      <w:r w:rsidRPr="00463501">
        <w:rPr>
          <w:color w:val="010101"/>
        </w:rPr>
        <w:t xml:space="preserve"> the Chair and Vice-Chair.</w:t>
      </w:r>
    </w:p>
    <w:p w:rsidR="00320430" w:rsidRPr="00463501" w:rsidRDefault="00320430" w:rsidP="0019780C">
      <w:pPr>
        <w:pStyle w:val="BodyText"/>
        <w:spacing w:before="9"/>
        <w:ind w:right="340"/>
        <w:jc w:val="both"/>
      </w:pPr>
    </w:p>
    <w:p w:rsidR="00320430" w:rsidRDefault="00BA3326" w:rsidP="0019780C">
      <w:pPr>
        <w:pStyle w:val="ListParagraph"/>
        <w:numPr>
          <w:ilvl w:val="0"/>
          <w:numId w:val="15"/>
        </w:numPr>
        <w:tabs>
          <w:tab w:val="left" w:pos="1772"/>
        </w:tabs>
        <w:spacing w:before="91"/>
        <w:ind w:right="340"/>
        <w:jc w:val="both"/>
      </w:pPr>
      <w:r w:rsidRPr="00463501">
        <w:rPr>
          <w:color w:val="010101"/>
        </w:rPr>
        <w:t>The election of the Chair shall be by nomination</w:t>
      </w:r>
      <w:r>
        <w:rPr>
          <w:color w:val="010101"/>
        </w:rPr>
        <w:t xml:space="preserve"> and vote by ballot. The candidate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receiving a clear majority of votes cast by all members present shall be elected but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count shall not be declared. Should no candidate receive a clear majority of votes cast,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candidate receiving the least number of votes shall be dropped and balloting shall be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continued in this manner until a majority of ballots cast shall be in favour of one (1)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person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equality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votes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results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tie,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case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one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(1)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further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ballot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shall</w:t>
      </w:r>
      <w:r w:rsidR="00820B1A">
        <w:rPr>
          <w:color w:val="010101"/>
        </w:rPr>
        <w:t xml:space="preserve"> 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be held. If an equality of votes shall result again, the candidates shall draw lots (straws)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fill the position.</w:t>
      </w:r>
      <w:r>
        <w:rPr>
          <w:color w:val="010101"/>
          <w:spacing w:val="56"/>
        </w:rPr>
        <w:t xml:space="preserve"> </w:t>
      </w:r>
      <w:r>
        <w:rPr>
          <w:color w:val="010101"/>
        </w:rPr>
        <w:t>The drawing of lots shall be done in alphabetical order and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person who draws the longest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straw shall be elected.</w:t>
      </w:r>
    </w:p>
    <w:p w:rsidR="00320430" w:rsidRDefault="00320430" w:rsidP="0019780C">
      <w:pPr>
        <w:pStyle w:val="BodyText"/>
        <w:spacing w:before="2"/>
        <w:ind w:right="340"/>
        <w:jc w:val="both"/>
        <w:rPr>
          <w:sz w:val="13"/>
        </w:rPr>
      </w:pPr>
    </w:p>
    <w:p w:rsidR="0040380C" w:rsidRDefault="00BA3326" w:rsidP="0019780C">
      <w:pPr>
        <w:pStyle w:val="ListParagraph"/>
        <w:numPr>
          <w:ilvl w:val="0"/>
          <w:numId w:val="15"/>
        </w:numPr>
        <w:tabs>
          <w:tab w:val="left" w:pos="1772"/>
        </w:tabs>
        <w:spacing w:before="92"/>
        <w:ind w:right="340"/>
        <w:jc w:val="both"/>
      </w:pPr>
      <w:r>
        <w:t>The person elected Chair shall be Chair until the next organizational meeting and</w:t>
      </w:r>
      <w:r>
        <w:rPr>
          <w:spacing w:val="1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once</w:t>
      </w:r>
      <w:r>
        <w:rPr>
          <w:spacing w:val="16"/>
        </w:rPr>
        <w:t xml:space="preserve"> </w:t>
      </w:r>
      <w:r>
        <w:t>take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chair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preside</w:t>
      </w:r>
      <w:r>
        <w:rPr>
          <w:spacing w:val="16"/>
        </w:rPr>
        <w:t xml:space="preserve"> </w:t>
      </w:r>
      <w:r>
        <w:t>over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election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Vice-Chair</w:t>
      </w:r>
      <w:r>
        <w:rPr>
          <w:spacing w:val="16"/>
        </w:rPr>
        <w:t xml:space="preserve"> </w:t>
      </w:r>
      <w:r>
        <w:t>(in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manner</w:t>
      </w:r>
      <w:r>
        <w:rPr>
          <w:spacing w:val="1"/>
        </w:rPr>
        <w:t xml:space="preserve"> </w:t>
      </w:r>
      <w:r>
        <w:t>set out with respect to the election of the Chair in section (</w:t>
      </w:r>
      <w:r w:rsidR="007F2B42">
        <w:t>iii</w:t>
      </w:r>
      <w:r w:rsidRPr="000723B8">
        <w:t>. (c) above</w:t>
      </w:r>
      <w:r>
        <w:t>) and the further</w:t>
      </w:r>
      <w:r>
        <w:rPr>
          <w:spacing w:val="1"/>
        </w:rPr>
        <w:t xml:space="preserve"> </w:t>
      </w:r>
      <w:r>
        <w:t>conduct of the meeting. The Chair has the right to vote as any other trustee for the</w:t>
      </w:r>
      <w:r>
        <w:rPr>
          <w:spacing w:val="1"/>
        </w:rPr>
        <w:t xml:space="preserve"> </w:t>
      </w:r>
      <w:r>
        <w:t>position of Vice-Chair. The person elected Vice-Chair shall be Vice-Chair until the next</w:t>
      </w:r>
      <w:r>
        <w:rPr>
          <w:spacing w:val="1"/>
        </w:rPr>
        <w:t xml:space="preserve"> </w:t>
      </w:r>
      <w:r>
        <w:t>organizational meeting of the Board.</w:t>
      </w:r>
    </w:p>
    <w:p w:rsidR="0040380C" w:rsidRPr="0040380C" w:rsidRDefault="0040380C" w:rsidP="0019780C">
      <w:pPr>
        <w:pStyle w:val="ListParagraph"/>
        <w:ind w:right="340"/>
        <w:jc w:val="both"/>
        <w:rPr>
          <w:color w:val="010101"/>
        </w:rPr>
      </w:pPr>
    </w:p>
    <w:p w:rsidR="00320430" w:rsidRDefault="00BA3326" w:rsidP="0019780C">
      <w:pPr>
        <w:pStyle w:val="ListParagraph"/>
        <w:numPr>
          <w:ilvl w:val="0"/>
          <w:numId w:val="15"/>
        </w:numPr>
        <w:tabs>
          <w:tab w:val="left" w:pos="1772"/>
        </w:tabs>
        <w:ind w:right="340"/>
        <w:jc w:val="both"/>
      </w:pPr>
      <w:r w:rsidRPr="0040380C">
        <w:rPr>
          <w:color w:val="010101"/>
        </w:rPr>
        <w:t>Ballots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-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The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scrutineers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shall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be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instructed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by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resolution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to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destroy</w:t>
      </w:r>
      <w:r w:rsidRPr="0040380C">
        <w:rPr>
          <w:color w:val="010101"/>
          <w:spacing w:val="1"/>
        </w:rPr>
        <w:t xml:space="preserve"> </w:t>
      </w:r>
      <w:r w:rsidRPr="0040380C">
        <w:rPr>
          <w:color w:val="010101"/>
        </w:rPr>
        <w:t>the</w:t>
      </w:r>
      <w:r w:rsidRPr="0040380C">
        <w:rPr>
          <w:color w:val="010101"/>
          <w:spacing w:val="2"/>
        </w:rPr>
        <w:t xml:space="preserve"> </w:t>
      </w:r>
      <w:r w:rsidRPr="0040380C">
        <w:rPr>
          <w:color w:val="010101"/>
        </w:rPr>
        <w:t>ballots.</w:t>
      </w:r>
    </w:p>
    <w:p w:rsidR="00320430" w:rsidRDefault="00320430" w:rsidP="00352298">
      <w:pPr>
        <w:pStyle w:val="BodyText"/>
        <w:spacing w:before="2"/>
        <w:jc w:val="both"/>
        <w:rPr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9.</w:t>
      </w:r>
      <w:r>
        <w:rPr>
          <w:color w:val="FFFFFF"/>
          <w:shd w:val="clear" w:color="auto" w:fill="078629"/>
        </w:rPr>
        <w:tab/>
        <w:t>REGULAR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MEETINGS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1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COMMITTEE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1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WHOLE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AND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8"/>
        <w:jc w:val="both"/>
        <w:rPr>
          <w:b/>
          <w:sz w:val="19"/>
        </w:rPr>
      </w:pPr>
    </w:p>
    <w:p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spacing w:before="92"/>
        <w:ind w:right="340"/>
        <w:jc w:val="both"/>
      </w:pPr>
      <w:r>
        <w:rPr>
          <w:color w:val="010101"/>
        </w:rPr>
        <w:t>Schedule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Meetings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Regular meetings of the Committee of the Whole shall be held on the second Tuesday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month, except July and August when there shall be no meetings. The Board Meeting shall 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held on the fourth Tuesday of the month, except July and August when there shall be no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unless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otherwise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decided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Education,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consultation</w:t>
      </w: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with the Chair of the Board. In the event of a change to the posted schedule of meetings,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change will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publicly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communicated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through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Board</w:t>
      </w:r>
      <w:r w:rsidR="00463501">
        <w:rPr>
          <w:color w:val="010101"/>
        </w:rPr>
        <w:t>’</w:t>
      </w:r>
      <w:r>
        <w:rPr>
          <w:color w:val="010101"/>
        </w:rPr>
        <w:t>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communication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process.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t>Agenda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Distribution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A copy of the agenda for regular meetings of the Committee of the Whole and the Board shall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be transmitted electronically to Trustees and to Senior Administrative Council through the</w:t>
      </w:r>
      <w:r>
        <w:rPr>
          <w:color w:val="010101"/>
          <w:spacing w:val="1"/>
        </w:rPr>
        <w:t xml:space="preserve">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of the Board at least two (2) clear days, including Saturday and Sunday, before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 the meeting.</w:t>
      </w:r>
    </w:p>
    <w:p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To the extent possible, agendas with background material will be posted on the Board’s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website the day before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regular scheduled meeting</w:t>
      </w:r>
      <w:r w:rsidR="00C27EFB">
        <w:rPr>
          <w:color w:val="010101"/>
        </w:rPr>
        <w:t>s</w:t>
      </w:r>
      <w:r>
        <w:rPr>
          <w:color w:val="010101"/>
        </w:rPr>
        <w:t>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Hard copies of the agenda will also be available for </w:t>
      </w:r>
      <w:r w:rsidR="00C27EFB">
        <w:rPr>
          <w:color w:val="010101"/>
        </w:rPr>
        <w:t xml:space="preserve">the </w:t>
      </w:r>
      <w:r>
        <w:rPr>
          <w:color w:val="010101"/>
        </w:rPr>
        <w:t xml:space="preserve">public in attendance at meetings. </w:t>
      </w:r>
      <w:r>
        <w:t>Portions</w:t>
      </w:r>
      <w:r w:rsidR="000723B8">
        <w:t xml:space="preserve"> </w:t>
      </w:r>
      <w:r w:rsidR="00820B1A">
        <w:rPr>
          <w:spacing w:val="-52"/>
        </w:rPr>
        <w:t xml:space="preserve"> </w:t>
      </w:r>
      <w:r>
        <w:t xml:space="preserve">of the agenda dealing with In-Camera items shall be distributed only to Board members and </w:t>
      </w:r>
      <w:r w:rsidR="002C5BCA">
        <w:t xml:space="preserve">if applicable </w:t>
      </w:r>
      <w:r>
        <w:t>to Supervisory Officers.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spacing w:before="1"/>
        <w:ind w:right="340"/>
        <w:jc w:val="both"/>
      </w:pPr>
      <w:r>
        <w:rPr>
          <w:color w:val="010101"/>
        </w:rPr>
        <w:t>Physical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Presence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13"/>
        </w:rPr>
      </w:pPr>
    </w:p>
    <w:p w:rsidR="00320430" w:rsidRDefault="00BA3326" w:rsidP="0019780C">
      <w:pPr>
        <w:pStyle w:val="BodyText"/>
        <w:spacing w:before="91"/>
        <w:ind w:left="1268" w:right="340"/>
        <w:jc w:val="both"/>
      </w:pPr>
      <w:r>
        <w:rPr>
          <w:color w:val="010101"/>
        </w:rPr>
        <w:t>The Chair or designate, the Vice-Chair or designat</w:t>
      </w:r>
      <w:r w:rsidR="00EE1CD0">
        <w:rPr>
          <w:color w:val="010101"/>
        </w:rPr>
        <w:t>e and the Director of Education/</w:t>
      </w:r>
      <w:r>
        <w:rPr>
          <w:color w:val="010101"/>
        </w:rPr>
        <w:t>Secretary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the Board or designate must be physically present at all public (open) and in-camera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(closed) sessions of the Board Meeting in the Board Room or at a site otherwise determined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the Board.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Chair or designate, the Director of Education or designate and at least one (1) other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 must be physically present at all public (open) and in-camera (closed) sessions of 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electronic meeting of the Board Meeting in the Board Room or at a site otherwise determined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 xml:space="preserve">the </w:t>
      </w:r>
      <w:r>
        <w:rPr>
          <w:color w:val="010101"/>
        </w:rPr>
        <w:lastRenderedPageBreak/>
        <w:t>Board.</w:t>
      </w:r>
      <w:r w:rsidR="009E0425">
        <w:rPr>
          <w:color w:val="010101"/>
        </w:rPr>
        <w:t xml:space="preserve"> Effective November 15, 2022 </w:t>
      </w:r>
      <w:r w:rsidR="008F53E4">
        <w:rPr>
          <w:color w:val="010101"/>
        </w:rPr>
        <w:t xml:space="preserve">the </w:t>
      </w:r>
      <w:r w:rsidR="00463501">
        <w:rPr>
          <w:color w:val="010101"/>
        </w:rPr>
        <w:t>C</w:t>
      </w:r>
      <w:r w:rsidR="008F53E4">
        <w:rPr>
          <w:color w:val="010101"/>
        </w:rPr>
        <w:t>hair or designate must be physically present for at least half of the meetings of the</w:t>
      </w:r>
      <w:r w:rsidR="00463501">
        <w:rPr>
          <w:color w:val="010101"/>
        </w:rPr>
        <w:t xml:space="preserve"> Board </w:t>
      </w:r>
      <w:r w:rsidR="008F53E4">
        <w:rPr>
          <w:color w:val="010101"/>
        </w:rPr>
        <w:t>for any 12 month period beginning November 15 and may provide that the chair or designate must be physically present for a greater proportion of meetings.</w:t>
      </w:r>
    </w:p>
    <w:p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:rsidR="00320430" w:rsidRPr="000723B8" w:rsidRDefault="00BA3326" w:rsidP="0019780C">
      <w:pPr>
        <w:pStyle w:val="BodyText"/>
        <w:ind w:left="1268" w:right="340"/>
        <w:jc w:val="both"/>
      </w:pPr>
      <w:r w:rsidRPr="000723B8">
        <w:t>The foregoing</w:t>
      </w:r>
      <w:r w:rsidRPr="000723B8">
        <w:rPr>
          <w:spacing w:val="1"/>
        </w:rPr>
        <w:t xml:space="preserve"> </w:t>
      </w:r>
      <w:r w:rsidRPr="000723B8">
        <w:t>is</w:t>
      </w:r>
      <w:r w:rsidRPr="000723B8">
        <w:rPr>
          <w:spacing w:val="1"/>
        </w:rPr>
        <w:t xml:space="preserve"> </w:t>
      </w:r>
      <w:r w:rsidRPr="000723B8">
        <w:t>only</w:t>
      </w:r>
      <w:r w:rsidRPr="000723B8">
        <w:rPr>
          <w:spacing w:val="1"/>
        </w:rPr>
        <w:t xml:space="preserve"> </w:t>
      </w:r>
      <w:r w:rsidRPr="000723B8">
        <w:t>applicable</w:t>
      </w:r>
      <w:r w:rsidRPr="000723B8">
        <w:rPr>
          <w:spacing w:val="1"/>
        </w:rPr>
        <w:t xml:space="preserve"> </w:t>
      </w:r>
      <w:r w:rsidRPr="000723B8">
        <w:t>as</w:t>
      </w:r>
      <w:r w:rsidRPr="000723B8">
        <w:rPr>
          <w:spacing w:val="1"/>
        </w:rPr>
        <w:t xml:space="preserve"> </w:t>
      </w:r>
      <w:r w:rsidRPr="000723B8">
        <w:t>of</w:t>
      </w:r>
      <w:r w:rsidRPr="000723B8">
        <w:rPr>
          <w:spacing w:val="1"/>
        </w:rPr>
        <w:t xml:space="preserve"> </w:t>
      </w:r>
      <w:r w:rsidRPr="000723B8">
        <w:t>November</w:t>
      </w:r>
      <w:r w:rsidRPr="000723B8">
        <w:rPr>
          <w:spacing w:val="1"/>
        </w:rPr>
        <w:t xml:space="preserve"> </w:t>
      </w:r>
      <w:r w:rsidRPr="000723B8">
        <w:t>15,</w:t>
      </w:r>
      <w:r w:rsidRPr="000723B8">
        <w:rPr>
          <w:spacing w:val="1"/>
        </w:rPr>
        <w:t xml:space="preserve"> </w:t>
      </w:r>
      <w:r w:rsidRPr="000723B8">
        <w:t>2022.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13"/>
        </w:rPr>
      </w:pPr>
    </w:p>
    <w:p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spacing w:before="92"/>
        <w:ind w:right="340"/>
        <w:jc w:val="both"/>
      </w:pPr>
      <w:r>
        <w:rPr>
          <w:color w:val="010101"/>
        </w:rPr>
        <w:t>Amendment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Agenda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agenda may be amended at the opening of the meeting with the consent of the majority of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the trustees present at the meeting.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t>Trustee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Absences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Attendances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Meetings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ind w:left="1268" w:right="340"/>
        <w:jc w:val="both"/>
      </w:pPr>
      <w:r>
        <w:rPr>
          <w:color w:val="010101"/>
        </w:rPr>
        <w:t>Trustees are expected to attend all Board meetings and all meetings of Board committees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which they are members, either physically or through electronic means.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 member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who participates in a meeting through electronic means in compliance wit</w:t>
      </w:r>
      <w:r w:rsidRPr="000723B8">
        <w:t xml:space="preserve">h. Reg 463/97 </w:t>
      </w:r>
      <w:r w:rsidRPr="000723B8">
        <w:rPr>
          <w:i/>
        </w:rPr>
        <w:t>– Electronic Meetings and Meeting Attendance</w:t>
      </w:r>
      <w:r w:rsidRPr="000723B8">
        <w:t xml:space="preserve">, </w:t>
      </w:r>
      <w:r>
        <w:rPr>
          <w:color w:val="010101"/>
        </w:rPr>
        <w:t>is considered to 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 at the meeting.</w:t>
      </w:r>
      <w:r w:rsidR="006800D9">
        <w:rPr>
          <w:color w:val="010101"/>
          <w:spacing w:val="1"/>
        </w:rPr>
        <w:t xml:space="preserve"> </w:t>
      </w:r>
      <w:r>
        <w:rPr>
          <w:color w:val="010101"/>
        </w:rPr>
        <w:t>(Reference Board Policy: 100.8 – Electronic Meetings Board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Committees)</w:t>
      </w:r>
    </w:p>
    <w:p w:rsidR="00320430" w:rsidRDefault="00320430" w:rsidP="0019780C">
      <w:pPr>
        <w:pStyle w:val="BodyText"/>
        <w:spacing w:before="5"/>
        <w:ind w:right="340"/>
        <w:jc w:val="both"/>
        <w:rPr>
          <w:sz w:val="13"/>
        </w:rPr>
      </w:pPr>
    </w:p>
    <w:p w:rsidR="00320430" w:rsidRDefault="00BA3326" w:rsidP="0019780C">
      <w:pPr>
        <w:pStyle w:val="BodyText"/>
        <w:spacing w:before="91"/>
        <w:ind w:left="1268" w:right="340"/>
        <w:jc w:val="both"/>
      </w:pPr>
      <w:r>
        <w:rPr>
          <w:color w:val="010101"/>
        </w:rPr>
        <w:t>A trustee who is unable to attend a scheduled Board meeting must request that the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excuse them at that Board meeting, by so requesting through the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of the Board.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 excused from a Board meeting will be marked as excused in the official minutes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Board.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A trustee, who, prior to the adjournment of a meeting, have excused themselves or depart 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 time during a Board meeting for the remainder of the meeting, will have the time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departure noted in the official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minutes of the Board.</w:t>
      </w:r>
    </w:p>
    <w:p w:rsidR="00463501" w:rsidRDefault="00463501" w:rsidP="0019780C">
      <w:pPr>
        <w:pStyle w:val="BodyText"/>
        <w:ind w:left="1268" w:right="340"/>
        <w:jc w:val="both"/>
        <w:rPr>
          <w:color w:val="01010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Trustees who are not excused from attendance at a Committee of the Board or a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fail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notify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 w:rsidR="00315E93">
        <w:rPr>
          <w:color w:val="010101"/>
        </w:rPr>
        <w:t>Director of Education/Secretary-Treasurer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designate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unable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attend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 w:rsidR="00463501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Committee of the Board or Board meeting will be marked as absent in the official minutes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Committee of the Board or Board meeting.</w:t>
      </w:r>
    </w:p>
    <w:p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 w:rsidRPr="00352298">
        <w:t>Subject to any exemptions identified in O. Reg 463/97, a</w:t>
      </w:r>
      <w:r w:rsidRPr="00352298">
        <w:rPr>
          <w:spacing w:val="1"/>
        </w:rPr>
        <w:t xml:space="preserve"> </w:t>
      </w:r>
      <w:r w:rsidRPr="00352298">
        <w:t xml:space="preserve">trustee must be physically present in the meeting room of the </w:t>
      </w:r>
      <w:r w:rsidR="00463501">
        <w:t>B</w:t>
      </w:r>
      <w:r w:rsidRPr="00352298">
        <w:t>oard for at least three regular meetings of the Board during each 12-month period beginning</w:t>
      </w:r>
      <w:r w:rsidRPr="00352298">
        <w:rPr>
          <w:spacing w:val="1"/>
        </w:rPr>
        <w:t xml:space="preserve"> </w:t>
      </w:r>
      <w:r w:rsidRPr="00352298">
        <w:t>November</w:t>
      </w:r>
      <w:r w:rsidRPr="00352298">
        <w:rPr>
          <w:spacing w:val="1"/>
        </w:rPr>
        <w:t xml:space="preserve"> </w:t>
      </w:r>
      <w:r w:rsidRPr="00352298">
        <w:t>15,</w:t>
      </w:r>
      <w:r w:rsidRPr="00352298">
        <w:rPr>
          <w:spacing w:val="1"/>
        </w:rPr>
        <w:t xml:space="preserve"> </w:t>
      </w:r>
      <w:r w:rsidRPr="00352298">
        <w:t>2022.</w:t>
      </w:r>
      <w:r w:rsidRPr="00352298">
        <w:rPr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lose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absent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three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(3)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consecutive meetings of the Board, including special meetings of the Board, without being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authorized as entered in the minutes.</w:t>
      </w:r>
    </w:p>
    <w:p w:rsidR="00320430" w:rsidRDefault="00320430" w:rsidP="0019780C">
      <w:pPr>
        <w:pStyle w:val="BodyText"/>
        <w:spacing w:before="5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 xml:space="preserve">Trustees are required to notify the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of the Board if unable to attend a Committee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Whole or a Board meeting.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spacing w:before="1"/>
        <w:ind w:right="340"/>
        <w:jc w:val="both"/>
      </w:pPr>
      <w:r>
        <w:rPr>
          <w:color w:val="010101"/>
        </w:rPr>
        <w:t>Closing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Hour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The Board and all its committees shall not remain in session later than 9:30 p.m. unless a time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otherwise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determined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2/3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majority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such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determination is made.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0"/>
          <w:numId w:val="14"/>
        </w:numPr>
        <w:tabs>
          <w:tab w:val="left" w:pos="1267"/>
          <w:tab w:val="left" w:pos="1268"/>
        </w:tabs>
        <w:spacing w:before="1"/>
        <w:ind w:right="340"/>
        <w:jc w:val="both"/>
      </w:pPr>
      <w:r>
        <w:rPr>
          <w:color w:val="010101"/>
        </w:rPr>
        <w:t>Presiding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Officer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In the absence of the Chair, the Vice-Chair shall preside. In the absence of both the Chair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 Vice-Chair, the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of the Board shall call the meeting to order and if there 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quorum the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shall request that the trustees present at the meeting appoint a Chair 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 meeting by a </w:t>
      </w:r>
      <w:r w:rsidR="00463501">
        <w:rPr>
          <w:color w:val="010101"/>
        </w:rPr>
        <w:t xml:space="preserve">vote </w:t>
      </w:r>
      <w:r>
        <w:rPr>
          <w:color w:val="010101"/>
        </w:rPr>
        <w:t xml:space="preserve">of the </w:t>
      </w:r>
      <w:r w:rsidRPr="00352298">
        <w:t>trustees present at the meeting.   In the case</w:t>
      </w:r>
      <w:r w:rsidRPr="00352298">
        <w:rPr>
          <w:spacing w:val="1"/>
        </w:rPr>
        <w:t xml:space="preserve"> </w:t>
      </w:r>
      <w:r w:rsidRPr="00352298">
        <w:t xml:space="preserve">of an equality of votes at the election of a Chair, </w:t>
      </w:r>
      <w:r w:rsidRPr="00352298">
        <w:lastRenderedPageBreak/>
        <w:t>the candidates shall draw lots to fill the</w:t>
      </w:r>
      <w:r w:rsidRPr="00352298">
        <w:rPr>
          <w:spacing w:val="1"/>
        </w:rPr>
        <w:t xml:space="preserve"> </w:t>
      </w:r>
      <w:r w:rsidRPr="00352298">
        <w:t>position of Chair.</w:t>
      </w:r>
    </w:p>
    <w:p w:rsidR="00320430" w:rsidRDefault="00320430" w:rsidP="0019780C">
      <w:pPr>
        <w:pStyle w:val="BodyText"/>
        <w:spacing w:before="5"/>
        <w:ind w:right="340"/>
        <w:jc w:val="both"/>
        <w:rPr>
          <w:sz w:val="13"/>
        </w:rPr>
      </w:pPr>
    </w:p>
    <w:p w:rsidR="00320430" w:rsidRDefault="00BA3326" w:rsidP="0019780C">
      <w:pPr>
        <w:pStyle w:val="BodyText"/>
        <w:spacing w:before="92"/>
        <w:ind w:left="1268" w:right="340"/>
        <w:jc w:val="both"/>
      </w:pPr>
      <w:r>
        <w:rPr>
          <w:color w:val="010101"/>
        </w:rPr>
        <w:t>In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absence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Vice-Chair,</w:t>
      </w:r>
      <w:r>
        <w:rPr>
          <w:color w:val="010101"/>
          <w:spacing w:val="3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select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Vice-Chair</w:t>
      </w:r>
      <w:r>
        <w:rPr>
          <w:color w:val="010101"/>
          <w:spacing w:val="3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preside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3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Chair.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Pr="00352298" w:rsidRDefault="00BA3326" w:rsidP="0019780C">
      <w:pPr>
        <w:pStyle w:val="BodyText"/>
        <w:ind w:left="1268" w:right="340"/>
        <w:jc w:val="both"/>
      </w:pPr>
      <w:r w:rsidRPr="00352298">
        <w:t>In</w:t>
      </w:r>
      <w:r w:rsidRPr="00352298">
        <w:rPr>
          <w:spacing w:val="14"/>
        </w:rPr>
        <w:t xml:space="preserve"> </w:t>
      </w:r>
      <w:r w:rsidRPr="00352298">
        <w:t>the</w:t>
      </w:r>
      <w:r w:rsidRPr="00352298">
        <w:rPr>
          <w:spacing w:val="15"/>
        </w:rPr>
        <w:t xml:space="preserve"> </w:t>
      </w:r>
      <w:r w:rsidRPr="00352298">
        <w:t>absence</w:t>
      </w:r>
      <w:r w:rsidRPr="00352298">
        <w:rPr>
          <w:spacing w:val="16"/>
        </w:rPr>
        <w:t xml:space="preserve"> </w:t>
      </w:r>
      <w:r w:rsidRPr="00352298">
        <w:t>of</w:t>
      </w:r>
      <w:r w:rsidRPr="00352298">
        <w:rPr>
          <w:spacing w:val="15"/>
        </w:rPr>
        <w:t xml:space="preserve"> </w:t>
      </w:r>
      <w:r w:rsidRPr="00352298">
        <w:t>the</w:t>
      </w:r>
      <w:r w:rsidRPr="00352298">
        <w:rPr>
          <w:spacing w:val="16"/>
        </w:rPr>
        <w:t xml:space="preserve"> </w:t>
      </w:r>
      <w:r w:rsidR="00315E93" w:rsidRPr="00352298">
        <w:t>Director of Education/Secretary-Treasurer</w:t>
      </w:r>
      <w:r w:rsidRPr="00352298">
        <w:rPr>
          <w:spacing w:val="12"/>
        </w:rPr>
        <w:t xml:space="preserve"> </w:t>
      </w:r>
      <w:r w:rsidRPr="00352298">
        <w:t>from</w:t>
      </w:r>
      <w:r w:rsidRPr="00352298">
        <w:rPr>
          <w:spacing w:val="11"/>
        </w:rPr>
        <w:t xml:space="preserve"> </w:t>
      </w:r>
      <w:r w:rsidRPr="00352298">
        <w:t>any</w:t>
      </w:r>
      <w:r w:rsidRPr="00352298">
        <w:rPr>
          <w:spacing w:val="12"/>
        </w:rPr>
        <w:t xml:space="preserve"> </w:t>
      </w:r>
      <w:r w:rsidRPr="00352298">
        <w:t>meeting,</w:t>
      </w:r>
      <w:r w:rsidRPr="00352298">
        <w:rPr>
          <w:spacing w:val="13"/>
        </w:rPr>
        <w:t xml:space="preserve"> </w:t>
      </w:r>
      <w:r w:rsidRPr="00352298">
        <w:t>the</w:t>
      </w:r>
      <w:r w:rsidRPr="00352298">
        <w:rPr>
          <w:spacing w:val="12"/>
        </w:rPr>
        <w:t xml:space="preserve"> </w:t>
      </w:r>
      <w:r w:rsidRPr="00352298">
        <w:t>Chair</w:t>
      </w:r>
      <w:r w:rsidRPr="00352298">
        <w:rPr>
          <w:spacing w:val="14"/>
        </w:rPr>
        <w:t xml:space="preserve"> </w:t>
      </w:r>
      <w:r w:rsidRPr="00352298">
        <w:t>or</w:t>
      </w:r>
      <w:r w:rsidRPr="00352298">
        <w:rPr>
          <w:spacing w:val="13"/>
        </w:rPr>
        <w:t xml:space="preserve"> </w:t>
      </w:r>
      <w:r w:rsidRPr="00352298">
        <w:t>other</w:t>
      </w:r>
      <w:r w:rsidRPr="00352298">
        <w:rPr>
          <w:spacing w:val="13"/>
        </w:rPr>
        <w:t xml:space="preserve"> </w:t>
      </w:r>
      <w:r w:rsidRPr="00352298">
        <w:t>member</w:t>
      </w:r>
      <w:r w:rsidRPr="00352298">
        <w:rPr>
          <w:spacing w:val="12"/>
        </w:rPr>
        <w:t xml:space="preserve"> </w:t>
      </w:r>
      <w:r w:rsidRPr="00352298">
        <w:t>presiding</w:t>
      </w:r>
      <w:r w:rsidRPr="00352298">
        <w:rPr>
          <w:spacing w:val="10"/>
        </w:rPr>
        <w:t xml:space="preserve"> </w:t>
      </w:r>
      <w:r w:rsidRPr="00352298">
        <w:t>may</w:t>
      </w:r>
      <w:r w:rsidR="00315E93" w:rsidRPr="00352298">
        <w:t xml:space="preserve"> </w:t>
      </w:r>
      <w:r w:rsidRPr="00352298">
        <w:rPr>
          <w:spacing w:val="-52"/>
        </w:rPr>
        <w:t xml:space="preserve"> </w:t>
      </w:r>
      <w:r w:rsidRPr="00352298">
        <w:t>appoint any member</w:t>
      </w:r>
      <w:r w:rsidRPr="00352298">
        <w:rPr>
          <w:spacing w:val="1"/>
        </w:rPr>
        <w:t xml:space="preserve"> </w:t>
      </w:r>
      <w:r w:rsidRPr="00352298">
        <w:t>or other</w:t>
      </w:r>
      <w:r w:rsidRPr="00352298">
        <w:rPr>
          <w:spacing w:val="1"/>
        </w:rPr>
        <w:t xml:space="preserve"> </w:t>
      </w:r>
      <w:r w:rsidRPr="00352298">
        <w:t>person to</w:t>
      </w:r>
      <w:r w:rsidRPr="00352298">
        <w:rPr>
          <w:spacing w:val="1"/>
        </w:rPr>
        <w:t xml:space="preserve"> </w:t>
      </w:r>
      <w:r w:rsidRPr="00352298">
        <w:t>act as secretary</w:t>
      </w:r>
      <w:r w:rsidRPr="00352298">
        <w:rPr>
          <w:spacing w:val="1"/>
        </w:rPr>
        <w:t xml:space="preserve"> </w:t>
      </w:r>
      <w:r w:rsidRPr="00352298">
        <w:t>for that</w:t>
      </w:r>
      <w:r w:rsidRPr="00352298">
        <w:rPr>
          <w:spacing w:val="1"/>
        </w:rPr>
        <w:t xml:space="preserve"> </w:t>
      </w:r>
      <w:r w:rsidRPr="00352298">
        <w:t>meeting.</w:t>
      </w:r>
    </w:p>
    <w:p w:rsidR="00320430" w:rsidRDefault="00320430" w:rsidP="00352298">
      <w:pPr>
        <w:pStyle w:val="BodyText"/>
        <w:spacing w:before="1"/>
        <w:jc w:val="both"/>
        <w:rPr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10.</w:t>
      </w:r>
      <w:r>
        <w:rPr>
          <w:color w:val="FFFFFF"/>
          <w:shd w:val="clear" w:color="auto" w:fill="078629"/>
        </w:rPr>
        <w:tab/>
        <w:t>SPECIAL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MEETINGS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8"/>
        <w:jc w:val="both"/>
        <w:rPr>
          <w:b/>
          <w:sz w:val="19"/>
        </w:rPr>
      </w:pPr>
    </w:p>
    <w:p w:rsidR="00320430" w:rsidRDefault="00BA3326" w:rsidP="0019780C">
      <w:pPr>
        <w:pStyle w:val="BodyText"/>
        <w:spacing w:before="92" w:line="252" w:lineRule="exact"/>
        <w:ind w:left="764" w:right="340"/>
        <w:jc w:val="both"/>
      </w:pPr>
      <w:r>
        <w:rPr>
          <w:color w:val="010101"/>
        </w:rPr>
        <w:t>Special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held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order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Board,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written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request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three</w:t>
      </w:r>
    </w:p>
    <w:p w:rsidR="00320430" w:rsidRDefault="00BA3326" w:rsidP="0019780C">
      <w:pPr>
        <w:pStyle w:val="BodyText"/>
        <w:tabs>
          <w:tab w:val="left" w:pos="3101"/>
          <w:tab w:val="left" w:pos="5237"/>
          <w:tab w:val="left" w:pos="7027"/>
          <w:tab w:val="left" w:pos="8916"/>
        </w:tabs>
        <w:ind w:left="764" w:right="340"/>
        <w:jc w:val="both"/>
        <w:rPr>
          <w:color w:val="010101"/>
        </w:rPr>
      </w:pPr>
      <w:r>
        <w:rPr>
          <w:color w:val="010101"/>
        </w:rPr>
        <w:t xml:space="preserve">(3) </w:t>
      </w:r>
      <w:r w:rsidR="00463501">
        <w:rPr>
          <w:color w:val="010101"/>
        </w:rPr>
        <w:t>t</w:t>
      </w:r>
      <w:r w:rsidR="00352298">
        <w:rPr>
          <w:color w:val="010101"/>
        </w:rPr>
        <w:t>rustees</w:t>
      </w:r>
      <w:r>
        <w:rPr>
          <w:color w:val="010101"/>
        </w:rPr>
        <w:t>, to the Chair or the Director of Education, on the call of the Chair, or at the request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Director of Education. The trustees shall be given a twenty-four (24) hour notice for special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 except in emergency situations. Such meetings shall be called for specific reasons. Such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subjects shall be stated in the notice calling the meeting. Notwithstanding any other provisions to</w:t>
      </w:r>
      <w:r>
        <w:rPr>
          <w:color w:val="010101"/>
          <w:spacing w:val="1"/>
        </w:rPr>
        <w:t xml:space="preserve"> </w:t>
      </w:r>
      <w:r w:rsidR="00463501">
        <w:rPr>
          <w:color w:val="010101"/>
        </w:rPr>
        <w:t>the Board</w:t>
      </w:r>
      <w:r>
        <w:rPr>
          <w:color w:val="010101"/>
        </w:rPr>
        <w:t>s By-Laws, no other business shall be considered at a special meeting other than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subjects</w:t>
      </w:r>
      <w:r w:rsidR="008F53E4">
        <w:rPr>
          <w:color w:val="010101"/>
        </w:rPr>
        <w:t xml:space="preserve"> </w:t>
      </w:r>
      <w:r>
        <w:rPr>
          <w:color w:val="010101"/>
        </w:rPr>
        <w:t>stated</w:t>
      </w:r>
      <w:r w:rsidR="008F53E4">
        <w:rPr>
          <w:color w:val="010101"/>
        </w:rPr>
        <w:t xml:space="preserve"> </w:t>
      </w:r>
      <w:r>
        <w:rPr>
          <w:color w:val="010101"/>
        </w:rPr>
        <w:t>in</w:t>
      </w:r>
      <w:r w:rsidR="008F53E4">
        <w:rPr>
          <w:color w:val="010101"/>
        </w:rPr>
        <w:t xml:space="preserve"> </w:t>
      </w:r>
      <w:r>
        <w:rPr>
          <w:color w:val="010101"/>
        </w:rPr>
        <w:t>the</w:t>
      </w:r>
      <w:r w:rsidR="008F53E4">
        <w:rPr>
          <w:color w:val="010101"/>
        </w:rPr>
        <w:t xml:space="preserve"> </w:t>
      </w:r>
      <w:r>
        <w:rPr>
          <w:color w:val="010101"/>
        </w:rPr>
        <w:t>notice.</w:t>
      </w:r>
    </w:p>
    <w:p w:rsidR="008F53E4" w:rsidRDefault="008F53E4" w:rsidP="00352298">
      <w:pPr>
        <w:pStyle w:val="BodyText"/>
        <w:tabs>
          <w:tab w:val="left" w:pos="3101"/>
          <w:tab w:val="left" w:pos="5237"/>
          <w:tab w:val="left" w:pos="7027"/>
          <w:tab w:val="left" w:pos="8916"/>
        </w:tabs>
        <w:ind w:left="764" w:right="313"/>
        <w:jc w:val="both"/>
      </w:pPr>
    </w:p>
    <w:p w:rsidR="00320430" w:rsidRDefault="00BA3326" w:rsidP="00352298">
      <w:pPr>
        <w:pStyle w:val="Heading2"/>
        <w:tabs>
          <w:tab w:val="left" w:pos="763"/>
          <w:tab w:val="left" w:pos="9773"/>
        </w:tabs>
        <w:spacing w:before="90"/>
        <w:ind w:left="106" w:firstLine="0"/>
        <w:jc w:val="both"/>
      </w:pPr>
      <w:r>
        <w:rPr>
          <w:b w:val="0"/>
          <w:color w:val="FFFFFF"/>
          <w:sz w:val="24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z w:val="24"/>
          <w:shd w:val="clear" w:color="auto" w:fill="078629"/>
        </w:rPr>
        <w:t xml:space="preserve"> </w:t>
      </w:r>
      <w:r>
        <w:rPr>
          <w:color w:val="FFFFFF"/>
          <w:sz w:val="24"/>
          <w:shd w:val="clear" w:color="auto" w:fill="078629"/>
        </w:rPr>
        <w:t>11.</w:t>
      </w:r>
      <w:r>
        <w:rPr>
          <w:color w:val="FFFFFF"/>
          <w:sz w:val="24"/>
          <w:shd w:val="clear" w:color="auto" w:fill="078629"/>
        </w:rPr>
        <w:tab/>
      </w:r>
      <w:r>
        <w:rPr>
          <w:color w:val="FFFFFF"/>
          <w:shd w:val="clear" w:color="auto" w:fill="078629"/>
        </w:rPr>
        <w:t>ELECTRONIC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MEETINGS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2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BOARD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:rsidR="00320430" w:rsidRDefault="00BA3326" w:rsidP="0019780C">
      <w:pPr>
        <w:pStyle w:val="BodyText"/>
        <w:spacing w:before="91"/>
        <w:ind w:left="764" w:right="340"/>
        <w:jc w:val="both"/>
      </w:pPr>
      <w:r>
        <w:rPr>
          <w:color w:val="010101"/>
        </w:rPr>
        <w:t>The Chair or designate, the Director of Education or design</w:t>
      </w:r>
      <w:r w:rsidR="00463501">
        <w:rPr>
          <w:color w:val="010101"/>
        </w:rPr>
        <w:t>ate and at least one (1) other t</w:t>
      </w:r>
      <w:r>
        <w:rPr>
          <w:color w:val="010101"/>
        </w:rPr>
        <w:t>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must be physically present at all public (open) and in-camera (closed) sessions of an electronic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Room 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site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otherwise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determined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 w:rsidR="007467D8">
        <w:rPr>
          <w:color w:val="010101"/>
        </w:rPr>
        <w:t xml:space="preserve"> for at least half of the meetings for any 12 month period beginning November 15, 2022 and may provide that the </w:t>
      </w:r>
      <w:r w:rsidR="00463501">
        <w:rPr>
          <w:color w:val="010101"/>
        </w:rPr>
        <w:t>C</w:t>
      </w:r>
      <w:r w:rsidR="007467D8">
        <w:rPr>
          <w:color w:val="010101"/>
        </w:rPr>
        <w:t>hair or designate must be physically present for a greater proportion of meetings</w:t>
      </w:r>
      <w:r>
        <w:rPr>
          <w:color w:val="010101"/>
        </w:rPr>
        <w:t>.</w:t>
      </w:r>
    </w:p>
    <w:p w:rsidR="00463501" w:rsidRDefault="00463501" w:rsidP="0019780C">
      <w:pPr>
        <w:pStyle w:val="BodyText"/>
        <w:ind w:left="764" w:right="340"/>
        <w:jc w:val="both"/>
        <w:rPr>
          <w:color w:val="010101"/>
        </w:rPr>
      </w:pPr>
    </w:p>
    <w:p w:rsidR="00320430" w:rsidRDefault="00BA3326" w:rsidP="0019780C">
      <w:pPr>
        <w:pStyle w:val="BodyText"/>
        <w:ind w:left="764" w:right="340"/>
        <w:jc w:val="both"/>
      </w:pPr>
      <w:r>
        <w:rPr>
          <w:color w:val="010101"/>
        </w:rPr>
        <w:t>At the request of a trustee or student trustee, the Board shall provide the appropriate technology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ensure that two way communication is available for trustee participation in the meeting. A written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request shall be made to the Director of Education a minimum of forty-eight (48) hours (excluding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weekends or holidays) prior to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date of the meeting.</w:t>
      </w:r>
    </w:p>
    <w:p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ind w:left="764" w:right="340"/>
        <w:jc w:val="both"/>
      </w:pPr>
      <w:r>
        <w:rPr>
          <w:color w:val="010101"/>
        </w:rPr>
        <w:t xml:space="preserve">Subject to any condition or limitations provided for under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>or its Regulations,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member of the </w:t>
      </w:r>
      <w:r w:rsidR="00463501">
        <w:rPr>
          <w:color w:val="010101"/>
        </w:rPr>
        <w:t>B</w:t>
      </w:r>
      <w:r>
        <w:rPr>
          <w:color w:val="010101"/>
        </w:rPr>
        <w:t xml:space="preserve">oard who participates in the full Committee of the Whole </w:t>
      </w:r>
      <w:r w:rsidR="00463501">
        <w:rPr>
          <w:color w:val="010101"/>
        </w:rPr>
        <w:t>m</w:t>
      </w:r>
      <w:r>
        <w:rPr>
          <w:color w:val="010101"/>
        </w:rPr>
        <w:t xml:space="preserve">eeting, Board </w:t>
      </w:r>
      <w:r w:rsidR="00463501">
        <w:rPr>
          <w:color w:val="010101"/>
        </w:rPr>
        <w:t>m</w:t>
      </w:r>
      <w:r>
        <w:rPr>
          <w:color w:val="010101"/>
        </w:rPr>
        <w:t>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or Committee </w:t>
      </w:r>
      <w:r w:rsidR="002F2C26">
        <w:rPr>
          <w:color w:val="010101"/>
        </w:rPr>
        <w:t>m</w:t>
      </w:r>
      <w:r>
        <w:rPr>
          <w:color w:val="010101"/>
        </w:rPr>
        <w:t>eeting through electronic means shall be deemed to be present at the said meeting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for the purposes of every </w:t>
      </w:r>
      <w:r>
        <w:rPr>
          <w:i/>
          <w:color w:val="010101"/>
        </w:rPr>
        <w:t xml:space="preserve">Act </w:t>
      </w:r>
      <w:r>
        <w:rPr>
          <w:color w:val="010101"/>
        </w:rPr>
        <w:t>and shall be recorded as being in attendance, electronically, in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minutes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(Reference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Policy: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100.8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–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Electronic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Committees).</w:t>
      </w:r>
    </w:p>
    <w:p w:rsidR="00320430" w:rsidRDefault="00320430" w:rsidP="0019780C">
      <w:pPr>
        <w:pStyle w:val="BodyText"/>
        <w:spacing w:before="5"/>
        <w:ind w:right="340"/>
        <w:jc w:val="both"/>
        <w:rPr>
          <w:sz w:val="21"/>
        </w:rPr>
      </w:pPr>
    </w:p>
    <w:p w:rsidR="00320430" w:rsidRDefault="00BA3326" w:rsidP="0019780C">
      <w:pPr>
        <w:pStyle w:val="BodyText"/>
        <w:ind w:left="764" w:right="340"/>
        <w:jc w:val="both"/>
      </w:pP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student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entitled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vote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matter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eligible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vote.</w:t>
      </w:r>
    </w:p>
    <w:p w:rsidR="00320430" w:rsidRDefault="00320430" w:rsidP="0019780C">
      <w:pPr>
        <w:pStyle w:val="BodyText"/>
        <w:spacing w:before="1"/>
        <w:ind w:right="340"/>
        <w:jc w:val="both"/>
        <w:rPr>
          <w:sz w:val="20"/>
        </w:rPr>
      </w:pPr>
    </w:p>
    <w:p w:rsidR="00320430" w:rsidRDefault="00BA3326" w:rsidP="00352298">
      <w:pPr>
        <w:tabs>
          <w:tab w:val="left" w:pos="763"/>
          <w:tab w:val="left" w:pos="9773"/>
        </w:tabs>
        <w:spacing w:before="90"/>
        <w:ind w:left="106"/>
        <w:jc w:val="both"/>
        <w:rPr>
          <w:b/>
          <w:sz w:val="24"/>
        </w:rPr>
      </w:pPr>
      <w:r>
        <w:rPr>
          <w:color w:val="FFFFFF"/>
          <w:sz w:val="24"/>
          <w:shd w:val="clear" w:color="auto" w:fill="078629"/>
        </w:rPr>
        <w:t xml:space="preserve">  </w:t>
      </w:r>
      <w:r>
        <w:rPr>
          <w:color w:val="FFFFFF"/>
          <w:spacing w:val="-27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12.</w:t>
      </w:r>
      <w:r>
        <w:rPr>
          <w:b/>
          <w:color w:val="FFFFFF"/>
          <w:sz w:val="24"/>
          <w:shd w:val="clear" w:color="auto" w:fill="078629"/>
        </w:rPr>
        <w:tab/>
        <w:t>QUORUM</w:t>
      </w:r>
      <w:r>
        <w:rPr>
          <w:b/>
          <w:color w:val="FFFFFF"/>
          <w:sz w:val="24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11"/>
        <w:jc w:val="both"/>
        <w:rPr>
          <w:b/>
          <w:sz w:val="19"/>
        </w:rPr>
      </w:pPr>
    </w:p>
    <w:p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spacing w:before="90"/>
        <w:ind w:right="340"/>
        <w:jc w:val="both"/>
      </w:pPr>
      <w:r>
        <w:rPr>
          <w:color w:val="010101"/>
        </w:rPr>
        <w:t>At all meetings of the Board, the presence of a majority of all trustees constituting the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shall be necessary to form a quorum.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ind w:right="340"/>
        <w:jc w:val="both"/>
      </w:pP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majority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constituting the committee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 necessary to form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 quorum.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ind w:right="340"/>
        <w:jc w:val="both"/>
      </w:pPr>
      <w:r>
        <w:rPr>
          <w:color w:val="010101"/>
        </w:rPr>
        <w:t>Trustee attendance at Board and Committee meetings and notification of absence is dealt with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under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Absence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Attendance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within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By-Laws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(Section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9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Sub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v).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spacing w:before="1"/>
        <w:ind w:right="340"/>
        <w:jc w:val="both"/>
      </w:pPr>
      <w:r>
        <w:rPr>
          <w:color w:val="010101"/>
        </w:rPr>
        <w:t>Where required, alternates to Board Committees will be determined at the time of selection to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lastRenderedPageBreak/>
        <w:t xml:space="preserve">Board </w:t>
      </w:r>
      <w:r w:rsidR="00463501">
        <w:rPr>
          <w:color w:val="010101"/>
        </w:rPr>
        <w:t>C</w:t>
      </w:r>
      <w:r>
        <w:rPr>
          <w:color w:val="010101"/>
        </w:rPr>
        <w:t>ommittees, recorded in the minutes and posted on the Board Committee Membership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Form. Alternates have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all rights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privileges as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appointed trustee.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ind w:right="340"/>
        <w:jc w:val="both"/>
      </w:pPr>
      <w:r>
        <w:rPr>
          <w:color w:val="010101"/>
        </w:rPr>
        <w:t>Only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approved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alternates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represent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participate on Board committees.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ind w:right="340"/>
        <w:jc w:val="both"/>
      </w:pPr>
      <w:r>
        <w:rPr>
          <w:color w:val="010101"/>
        </w:rPr>
        <w:t>Unless there is a quorum present within thirty (30) minutes after the time appointed for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start of the meeting, the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of the Board or Chair of the Board Committee shall record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names of those present, the time of adjournment, and the Board and its Committees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adjourned.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3"/>
        </w:numPr>
        <w:tabs>
          <w:tab w:val="left" w:pos="1268"/>
        </w:tabs>
        <w:ind w:right="340"/>
        <w:jc w:val="both"/>
      </w:pPr>
      <w:r>
        <w:rPr>
          <w:color w:val="010101"/>
        </w:rPr>
        <w:t>Board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appointed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ex-officio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9"/>
        </w:rPr>
        <w:t xml:space="preserve"> </w:t>
      </w:r>
      <w:r w:rsidR="00F64D27">
        <w:rPr>
          <w:color w:val="010101"/>
        </w:rPr>
        <w:t>c</w:t>
      </w:r>
      <w:r>
        <w:rPr>
          <w:color w:val="010101"/>
        </w:rPr>
        <w:t>ommittees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considered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count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a quorum but, if present, have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right to vote.</w:t>
      </w:r>
    </w:p>
    <w:p w:rsidR="00320430" w:rsidRDefault="00320430" w:rsidP="00352298">
      <w:pPr>
        <w:pStyle w:val="BodyText"/>
        <w:spacing w:before="1"/>
        <w:jc w:val="both"/>
        <w:rPr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13.</w:t>
      </w:r>
      <w:r>
        <w:rPr>
          <w:color w:val="FFFFFF"/>
          <w:shd w:val="clear" w:color="auto" w:fill="078629"/>
        </w:rPr>
        <w:tab/>
        <w:t>RIGHT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THE</w:t>
      </w:r>
      <w:r>
        <w:rPr>
          <w:color w:val="FFFFFF"/>
          <w:spacing w:val="-4"/>
          <w:shd w:val="clear" w:color="auto" w:fill="078629"/>
        </w:rPr>
        <w:t xml:space="preserve"> </w:t>
      </w:r>
      <w:r w:rsidRPr="00352298">
        <w:rPr>
          <w:color w:val="FFFFFF" w:themeColor="background1"/>
          <w:shd w:val="clear" w:color="auto" w:fill="078629"/>
        </w:rPr>
        <w:t>PRESIDING</w:t>
      </w:r>
      <w:r w:rsidRPr="00352298">
        <w:rPr>
          <w:color w:val="FFFFFF" w:themeColor="background1"/>
          <w:spacing w:val="-4"/>
          <w:shd w:val="clear" w:color="auto" w:fill="078629"/>
        </w:rPr>
        <w:t xml:space="preserve"> </w:t>
      </w:r>
      <w:r w:rsidRPr="00352298">
        <w:rPr>
          <w:color w:val="FFFFFF" w:themeColor="background1"/>
          <w:shd w:val="clear" w:color="auto" w:fill="078629"/>
        </w:rPr>
        <w:t>OFFICER</w:t>
      </w:r>
      <w:r w:rsidR="00352298">
        <w:rPr>
          <w:color w:val="FFFFFF" w:themeColor="background1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TO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VOTE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:rsidR="00AF4A25" w:rsidRPr="00352298" w:rsidRDefault="00BA3326" w:rsidP="0019780C">
      <w:pPr>
        <w:pStyle w:val="BodyText"/>
        <w:spacing w:before="91"/>
        <w:ind w:left="764" w:right="340"/>
        <w:jc w:val="both"/>
      </w:pPr>
      <w:r w:rsidRPr="00352298">
        <w:t>The</w:t>
      </w:r>
      <w:r w:rsidR="00352298" w:rsidRPr="00352298">
        <w:rPr>
          <w:spacing w:val="7"/>
        </w:rPr>
        <w:t xml:space="preserve"> </w:t>
      </w:r>
      <w:r w:rsidRPr="00352298">
        <w:t>presiding</w:t>
      </w:r>
      <w:r w:rsidRPr="00352298">
        <w:rPr>
          <w:spacing w:val="2"/>
        </w:rPr>
        <w:t xml:space="preserve"> </w:t>
      </w:r>
      <w:r w:rsidRPr="00352298">
        <w:t>officer,</w:t>
      </w:r>
      <w:r w:rsidRPr="00352298">
        <w:rPr>
          <w:spacing w:val="2"/>
        </w:rPr>
        <w:t xml:space="preserve"> </w:t>
      </w:r>
      <w:r w:rsidRPr="00352298">
        <w:t>except</w:t>
      </w:r>
      <w:r w:rsidRPr="00352298">
        <w:rPr>
          <w:spacing w:val="4"/>
        </w:rPr>
        <w:t xml:space="preserve"> </w:t>
      </w:r>
      <w:r w:rsidRPr="00352298">
        <w:t>where</w:t>
      </w:r>
      <w:r w:rsidRPr="00352298">
        <w:rPr>
          <w:spacing w:val="3"/>
        </w:rPr>
        <w:t xml:space="preserve"> </w:t>
      </w:r>
      <w:r w:rsidRPr="00352298">
        <w:t>he</w:t>
      </w:r>
      <w:r w:rsidRPr="00352298">
        <w:rPr>
          <w:spacing w:val="4"/>
        </w:rPr>
        <w:t xml:space="preserve"> </w:t>
      </w:r>
      <w:r w:rsidRPr="00352298">
        <w:t>or</w:t>
      </w:r>
      <w:r w:rsidRPr="00352298">
        <w:rPr>
          <w:spacing w:val="4"/>
        </w:rPr>
        <w:t xml:space="preserve"> </w:t>
      </w:r>
      <w:r w:rsidRPr="00352298">
        <w:t>she</w:t>
      </w:r>
      <w:r w:rsidRPr="00352298">
        <w:rPr>
          <w:spacing w:val="5"/>
        </w:rPr>
        <w:t xml:space="preserve"> </w:t>
      </w:r>
      <w:r w:rsidRPr="00352298">
        <w:t>is</w:t>
      </w:r>
      <w:r w:rsidRPr="00352298">
        <w:rPr>
          <w:spacing w:val="4"/>
        </w:rPr>
        <w:t xml:space="preserve"> </w:t>
      </w:r>
      <w:r w:rsidRPr="00352298">
        <w:t>the</w:t>
      </w:r>
      <w:r w:rsidRPr="00352298">
        <w:rPr>
          <w:spacing w:val="3"/>
        </w:rPr>
        <w:t xml:space="preserve"> </w:t>
      </w:r>
      <w:r w:rsidRPr="00352298">
        <w:t>Chief</w:t>
      </w:r>
      <w:r w:rsidRPr="00352298">
        <w:rPr>
          <w:spacing w:val="4"/>
        </w:rPr>
        <w:t xml:space="preserve"> </w:t>
      </w:r>
      <w:r w:rsidRPr="00352298">
        <w:t>Executive</w:t>
      </w:r>
      <w:r w:rsidRPr="00352298">
        <w:rPr>
          <w:spacing w:val="3"/>
        </w:rPr>
        <w:t xml:space="preserve"> </w:t>
      </w:r>
      <w:r w:rsidRPr="00352298">
        <w:t>Officer</w:t>
      </w:r>
      <w:r w:rsidRPr="00352298">
        <w:rPr>
          <w:spacing w:val="5"/>
        </w:rPr>
        <w:t xml:space="preserve"> </w:t>
      </w:r>
      <w:r w:rsidRPr="00352298">
        <w:t>and</w:t>
      </w:r>
      <w:r w:rsidRPr="00352298">
        <w:rPr>
          <w:spacing w:val="1"/>
        </w:rPr>
        <w:t xml:space="preserve"> </w:t>
      </w:r>
      <w:r w:rsidRPr="00352298">
        <w:t>is not a trustee, may vote only once with the other members of the Board upon all motions, and any</w:t>
      </w:r>
      <w:r w:rsidRPr="00352298">
        <w:rPr>
          <w:spacing w:val="1"/>
        </w:rPr>
        <w:t xml:space="preserve"> </w:t>
      </w:r>
      <w:r w:rsidRPr="00352298">
        <w:t>motion on which there is an equality of votes is lost. The presiding officer shall be recorded as</w:t>
      </w:r>
      <w:r w:rsidRPr="00352298">
        <w:rPr>
          <w:spacing w:val="1"/>
        </w:rPr>
        <w:t xml:space="preserve"> </w:t>
      </w:r>
      <w:r w:rsidRPr="00352298">
        <w:t>voting</w:t>
      </w:r>
      <w:r w:rsidRPr="00352298">
        <w:rPr>
          <w:spacing w:val="-1"/>
        </w:rPr>
        <w:t xml:space="preserve"> </w:t>
      </w:r>
      <w:r w:rsidRPr="00352298">
        <w:t>yea, nay or abstaining on a recorded vote.</w:t>
      </w:r>
    </w:p>
    <w:p w:rsidR="00AF4A25" w:rsidRDefault="00AF4A25" w:rsidP="0019780C">
      <w:pPr>
        <w:pStyle w:val="BodyText"/>
        <w:spacing w:before="10"/>
        <w:ind w:right="340"/>
        <w:jc w:val="both"/>
        <w:rPr>
          <w:sz w:val="19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14.</w:t>
      </w:r>
      <w:r>
        <w:rPr>
          <w:color w:val="FFFFFF"/>
          <w:shd w:val="clear" w:color="auto" w:fill="078629"/>
        </w:rPr>
        <w:tab/>
        <w:t>ACCESS TO MEETING</w:t>
      </w:r>
      <w:r>
        <w:rPr>
          <w:color w:val="FFFFFF"/>
          <w:shd w:val="clear" w:color="auto" w:fill="078629"/>
        </w:rPr>
        <w:tab/>
      </w:r>
    </w:p>
    <w:p w:rsidR="000B1FF7" w:rsidRPr="000B1FF7" w:rsidRDefault="000B1FF7" w:rsidP="000B1FF7">
      <w:pPr>
        <w:pStyle w:val="ListParagraph"/>
        <w:tabs>
          <w:tab w:val="left" w:pos="1268"/>
        </w:tabs>
        <w:spacing w:before="69"/>
        <w:ind w:right="313" w:firstLine="0"/>
        <w:jc w:val="both"/>
      </w:pPr>
    </w:p>
    <w:p w:rsidR="00320430" w:rsidRDefault="00BA3326" w:rsidP="0019780C">
      <w:pPr>
        <w:pStyle w:val="ListParagraph"/>
        <w:numPr>
          <w:ilvl w:val="0"/>
          <w:numId w:val="12"/>
        </w:numPr>
        <w:tabs>
          <w:tab w:val="left" w:pos="1268"/>
        </w:tabs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including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 of the Whole, shall be held on regular meeting dates, and shall be open to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public, except when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subject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matter under consideration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involves: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1"/>
          <w:numId w:val="12"/>
        </w:numPr>
        <w:tabs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security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property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Board;</w:t>
      </w:r>
    </w:p>
    <w:p w:rsidR="00320430" w:rsidRDefault="00BA3326" w:rsidP="0019780C">
      <w:pPr>
        <w:pStyle w:val="ListParagraph"/>
        <w:numPr>
          <w:ilvl w:val="1"/>
          <w:numId w:val="12"/>
        </w:numPr>
        <w:tabs>
          <w:tab w:val="left" w:pos="1772"/>
        </w:tabs>
        <w:ind w:right="340"/>
        <w:jc w:val="both"/>
      </w:pPr>
      <w:r>
        <w:rPr>
          <w:color w:val="010101"/>
        </w:rPr>
        <w:t>the disclosure of intimate, personal or financial information in respect of a member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Board or committee,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an employee or prospective employee of the Board or a pupil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their parent or guardian;</w:t>
      </w:r>
    </w:p>
    <w:p w:rsidR="00320430" w:rsidRDefault="00BA3326" w:rsidP="0019780C">
      <w:pPr>
        <w:pStyle w:val="ListParagraph"/>
        <w:numPr>
          <w:ilvl w:val="1"/>
          <w:numId w:val="12"/>
        </w:numPr>
        <w:tabs>
          <w:tab w:val="left" w:pos="1771"/>
          <w:tab w:val="left" w:pos="1772"/>
        </w:tabs>
        <w:spacing w:line="250" w:lineRule="exact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acquisition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disposal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school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site;</w:t>
      </w:r>
    </w:p>
    <w:p w:rsidR="00320430" w:rsidRDefault="00BA3326" w:rsidP="0019780C">
      <w:pPr>
        <w:pStyle w:val="ListParagraph"/>
        <w:numPr>
          <w:ilvl w:val="1"/>
          <w:numId w:val="12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decisions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respect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negotiations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employees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Board;</w:t>
      </w:r>
    </w:p>
    <w:p w:rsidR="00320430" w:rsidRDefault="00BA3326" w:rsidP="0019780C">
      <w:pPr>
        <w:pStyle w:val="ListParagraph"/>
        <w:numPr>
          <w:ilvl w:val="1"/>
          <w:numId w:val="12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litigation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possible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litigation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affecting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Board;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</w:t>
      </w:r>
    </w:p>
    <w:p w:rsidR="00320430" w:rsidRDefault="00BA3326" w:rsidP="0019780C">
      <w:pPr>
        <w:pStyle w:val="ListParagraph"/>
        <w:numPr>
          <w:ilvl w:val="1"/>
          <w:numId w:val="12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ongoing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investigation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 </w:t>
      </w:r>
      <w:r>
        <w:rPr>
          <w:i/>
          <w:color w:val="010101"/>
        </w:rPr>
        <w:t>Ombudsman Act</w:t>
      </w:r>
      <w:r>
        <w:rPr>
          <w:i/>
          <w:color w:val="010101"/>
          <w:spacing w:val="3"/>
        </w:rPr>
        <w:t xml:space="preserve"> </w:t>
      </w:r>
      <w:r>
        <w:rPr>
          <w:color w:val="010101"/>
        </w:rPr>
        <w:t>respecting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2"/>
        </w:numPr>
        <w:tabs>
          <w:tab w:val="left" w:pos="1268"/>
        </w:tabs>
        <w:ind w:right="340"/>
        <w:jc w:val="both"/>
      </w:pPr>
      <w:r>
        <w:rPr>
          <w:color w:val="010101"/>
        </w:rPr>
        <w:t xml:space="preserve">All public meetings will be </w:t>
      </w:r>
      <w:r w:rsidR="007467D8">
        <w:rPr>
          <w:color w:val="010101"/>
        </w:rPr>
        <w:t xml:space="preserve">live streamed, </w:t>
      </w:r>
      <w:r>
        <w:rPr>
          <w:color w:val="010101"/>
        </w:rPr>
        <w:t>recorded and accessible to the public. All in-camera meetings will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also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recorded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accessible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public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unless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challenged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Ombudsman.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12"/>
        </w:numPr>
        <w:tabs>
          <w:tab w:val="left" w:pos="1268"/>
        </w:tabs>
        <w:ind w:right="340"/>
        <w:jc w:val="both"/>
      </w:pPr>
      <w:r>
        <w:rPr>
          <w:color w:val="010101"/>
        </w:rPr>
        <w:t>The presiding officer shall expel or exclude from any meeting any person</w:t>
      </w:r>
      <w:r w:rsidR="000B1FF7">
        <w:rPr>
          <w:color w:val="010101"/>
        </w:rPr>
        <w:t>(s)</w:t>
      </w:r>
      <w:r>
        <w:rPr>
          <w:color w:val="010101"/>
        </w:rPr>
        <w:t xml:space="preserve"> who </w:t>
      </w:r>
      <w:r w:rsidR="00E005AA">
        <w:rPr>
          <w:color w:val="010101"/>
        </w:rPr>
        <w:t>is demonstrating</w:t>
      </w:r>
      <w:r>
        <w:rPr>
          <w:color w:val="010101"/>
        </w:rPr>
        <w:t xml:space="preserve"> improper conduct at the meeting.</w:t>
      </w:r>
    </w:p>
    <w:p w:rsidR="00320430" w:rsidRDefault="00320430" w:rsidP="0019780C">
      <w:pPr>
        <w:pStyle w:val="BodyText"/>
        <w:spacing w:before="1"/>
        <w:ind w:right="340"/>
        <w:jc w:val="both"/>
        <w:rPr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15.</w:t>
      </w:r>
      <w:r>
        <w:rPr>
          <w:color w:val="FFFFFF"/>
          <w:shd w:val="clear" w:color="auto" w:fill="078629"/>
        </w:rPr>
        <w:tab/>
        <w:t>ACCESS TO RECORDS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9"/>
        <w:jc w:val="both"/>
        <w:rPr>
          <w:b/>
          <w:sz w:val="19"/>
        </w:rPr>
      </w:pPr>
    </w:p>
    <w:p w:rsidR="00320430" w:rsidRDefault="00BA3326" w:rsidP="0019780C">
      <w:pPr>
        <w:pStyle w:val="BodyText"/>
        <w:spacing w:before="91"/>
        <w:ind w:left="764" w:right="340"/>
        <w:jc w:val="both"/>
      </w:pPr>
      <w:r w:rsidRPr="00352298">
        <w:t>Any</w:t>
      </w:r>
      <w:r w:rsidRPr="00352298">
        <w:rPr>
          <w:spacing w:val="39"/>
        </w:rPr>
        <w:t xml:space="preserve"> </w:t>
      </w:r>
      <w:r w:rsidRPr="00352298">
        <w:t>person</w:t>
      </w:r>
      <w:r w:rsidRPr="00352298">
        <w:rPr>
          <w:spacing w:val="41"/>
        </w:rPr>
        <w:t xml:space="preserve"> </w:t>
      </w:r>
      <w:r w:rsidRPr="00352298">
        <w:t>may,</w:t>
      </w:r>
      <w:r w:rsidRPr="00352298">
        <w:rPr>
          <w:spacing w:val="41"/>
        </w:rPr>
        <w:t xml:space="preserve"> </w:t>
      </w:r>
      <w:r w:rsidRPr="00352298">
        <w:t>at</w:t>
      </w:r>
      <w:r w:rsidRPr="00352298">
        <w:rPr>
          <w:spacing w:val="44"/>
        </w:rPr>
        <w:t xml:space="preserve"> </w:t>
      </w:r>
      <w:r w:rsidRPr="00352298">
        <w:t>all</w:t>
      </w:r>
      <w:r w:rsidRPr="00352298">
        <w:rPr>
          <w:spacing w:val="43"/>
        </w:rPr>
        <w:t xml:space="preserve"> </w:t>
      </w:r>
      <w:r w:rsidRPr="00352298">
        <w:t>reasonable</w:t>
      </w:r>
      <w:r w:rsidRPr="00352298">
        <w:rPr>
          <w:spacing w:val="42"/>
        </w:rPr>
        <w:t xml:space="preserve"> </w:t>
      </w:r>
      <w:r w:rsidRPr="00352298">
        <w:t>hours,</w:t>
      </w:r>
      <w:r w:rsidRPr="00352298">
        <w:rPr>
          <w:spacing w:val="42"/>
        </w:rPr>
        <w:t xml:space="preserve"> </w:t>
      </w:r>
      <w:r w:rsidRPr="00352298">
        <w:t>at</w:t>
      </w:r>
      <w:r w:rsidRPr="00352298">
        <w:rPr>
          <w:spacing w:val="44"/>
        </w:rPr>
        <w:t xml:space="preserve"> </w:t>
      </w:r>
      <w:r w:rsidRPr="00352298">
        <w:t>the</w:t>
      </w:r>
      <w:r w:rsidRPr="00352298">
        <w:rPr>
          <w:spacing w:val="42"/>
        </w:rPr>
        <w:t xml:space="preserve"> </w:t>
      </w:r>
      <w:r w:rsidRPr="00352298">
        <w:t>head</w:t>
      </w:r>
      <w:r w:rsidRPr="00352298">
        <w:rPr>
          <w:spacing w:val="41"/>
        </w:rPr>
        <w:t xml:space="preserve"> </w:t>
      </w:r>
      <w:r w:rsidRPr="00352298">
        <w:t>office</w:t>
      </w:r>
      <w:r w:rsidRPr="00352298">
        <w:rPr>
          <w:spacing w:val="42"/>
        </w:rPr>
        <w:t xml:space="preserve"> </w:t>
      </w:r>
      <w:r w:rsidRPr="00352298">
        <w:t>of</w:t>
      </w:r>
      <w:r w:rsidRPr="00352298">
        <w:rPr>
          <w:spacing w:val="43"/>
        </w:rPr>
        <w:t xml:space="preserve"> </w:t>
      </w:r>
      <w:r w:rsidRPr="00352298">
        <w:t>the</w:t>
      </w:r>
      <w:r w:rsidRPr="00352298">
        <w:rPr>
          <w:spacing w:val="42"/>
        </w:rPr>
        <w:t xml:space="preserve"> </w:t>
      </w:r>
      <w:r w:rsidRPr="00352298">
        <w:t>Board</w:t>
      </w:r>
      <w:r w:rsidRPr="00352298">
        <w:rPr>
          <w:spacing w:val="42"/>
        </w:rPr>
        <w:t xml:space="preserve"> </w:t>
      </w:r>
      <w:r w:rsidRPr="00352298">
        <w:t>(Catholic</w:t>
      </w:r>
      <w:r w:rsidRPr="00352298">
        <w:rPr>
          <w:spacing w:val="40"/>
        </w:rPr>
        <w:t xml:space="preserve"> </w:t>
      </w:r>
      <w:r w:rsidRPr="00352298">
        <w:t>Education</w:t>
      </w:r>
      <w:r w:rsidRPr="00352298">
        <w:rPr>
          <w:spacing w:val="-52"/>
        </w:rPr>
        <w:t xml:space="preserve"> </w:t>
      </w:r>
      <w:r w:rsidRPr="00352298">
        <w:t>Centre, 427 Rice Road, Welland</w:t>
      </w:r>
      <w:r w:rsidR="00F64D27">
        <w:t>,</w:t>
      </w:r>
      <w:r w:rsidRPr="00352298">
        <w:t xml:space="preserve"> Ontario), inspect the minute book, the audited annual financial</w:t>
      </w:r>
      <w:r w:rsidRPr="00352298">
        <w:rPr>
          <w:spacing w:val="1"/>
        </w:rPr>
        <w:t xml:space="preserve"> </w:t>
      </w:r>
      <w:r w:rsidRPr="00352298">
        <w:t>report and the current accounts of the Board and, upon written request of any person and upon the</w:t>
      </w:r>
      <w:r w:rsidRPr="00352298">
        <w:rPr>
          <w:spacing w:val="1"/>
        </w:rPr>
        <w:t xml:space="preserve"> </w:t>
      </w:r>
      <w:r w:rsidRPr="00352298">
        <w:t xml:space="preserve">payment to the Board at the rate </w:t>
      </w:r>
      <w:r w:rsidR="00571B54" w:rsidRPr="00352298">
        <w:t xml:space="preserve">in compliance with legislation </w:t>
      </w:r>
      <w:r w:rsidR="007467D8" w:rsidRPr="00352298">
        <w:t xml:space="preserve">or at such lower rate as </w:t>
      </w:r>
      <w:r w:rsidRPr="00352298">
        <w:t xml:space="preserve">the Board may fix, the </w:t>
      </w:r>
      <w:r w:rsidR="00315E93" w:rsidRPr="00352298">
        <w:t>Director of Education/Secretary-Treasurer</w:t>
      </w:r>
      <w:r w:rsidRPr="00352298">
        <w:t xml:space="preserve"> of the Board shall furnish</w:t>
      </w:r>
      <w:r w:rsidR="00315E93" w:rsidRPr="00352298">
        <w:t xml:space="preserve"> </w:t>
      </w:r>
      <w:r w:rsidRPr="00352298">
        <w:rPr>
          <w:spacing w:val="-52"/>
        </w:rPr>
        <w:t xml:space="preserve"> </w:t>
      </w:r>
      <w:r w:rsidRPr="00352298">
        <w:t>copies of them or extracts therefrom certified under</w:t>
      </w:r>
      <w:r w:rsidRPr="00352298">
        <w:rPr>
          <w:spacing w:val="1"/>
        </w:rPr>
        <w:t xml:space="preserve"> </w:t>
      </w:r>
      <w:r w:rsidRPr="00352298">
        <w:t xml:space="preserve">their hand in accordance with the </w:t>
      </w:r>
      <w:r w:rsidRPr="00352298">
        <w:rPr>
          <w:i/>
        </w:rPr>
        <w:t>Freedom of</w:t>
      </w:r>
      <w:r w:rsidRPr="00352298">
        <w:rPr>
          <w:i/>
          <w:spacing w:val="1"/>
        </w:rPr>
        <w:t xml:space="preserve"> </w:t>
      </w:r>
      <w:r w:rsidRPr="00352298">
        <w:rPr>
          <w:i/>
        </w:rPr>
        <w:t>Information and</w:t>
      </w:r>
      <w:r w:rsidRPr="00352298">
        <w:rPr>
          <w:i/>
          <w:spacing w:val="1"/>
        </w:rPr>
        <w:t xml:space="preserve"> </w:t>
      </w:r>
      <w:r w:rsidRPr="00352298">
        <w:rPr>
          <w:i/>
        </w:rPr>
        <w:t>Protection</w:t>
      </w:r>
      <w:r w:rsidRPr="00352298">
        <w:rPr>
          <w:i/>
          <w:spacing w:val="1"/>
        </w:rPr>
        <w:t xml:space="preserve"> </w:t>
      </w:r>
      <w:r w:rsidRPr="00352298">
        <w:rPr>
          <w:i/>
        </w:rPr>
        <w:t>of</w:t>
      </w:r>
      <w:r w:rsidRPr="00352298">
        <w:rPr>
          <w:i/>
          <w:spacing w:val="1"/>
        </w:rPr>
        <w:t xml:space="preserve"> </w:t>
      </w:r>
      <w:r w:rsidRPr="00352298">
        <w:rPr>
          <w:i/>
        </w:rPr>
        <w:t>Privacy Act</w:t>
      </w:r>
      <w:r w:rsidRPr="00352298">
        <w:rPr>
          <w:i/>
          <w:spacing w:val="1"/>
        </w:rPr>
        <w:t xml:space="preserve"> </w:t>
      </w:r>
      <w:r w:rsidRPr="00352298">
        <w:t>and</w:t>
      </w:r>
      <w:r w:rsidRPr="00352298">
        <w:rPr>
          <w:spacing w:val="1"/>
        </w:rPr>
        <w:t xml:space="preserve"> </w:t>
      </w:r>
      <w:r w:rsidRPr="00352298">
        <w:t>all</w:t>
      </w:r>
      <w:r w:rsidRPr="00352298">
        <w:rPr>
          <w:spacing w:val="1"/>
        </w:rPr>
        <w:t xml:space="preserve"> </w:t>
      </w:r>
      <w:r w:rsidRPr="00352298">
        <w:t>relevant legislation</w:t>
      </w:r>
      <w:r w:rsidRPr="00352298">
        <w:rPr>
          <w:spacing w:val="1"/>
        </w:rPr>
        <w:t xml:space="preserve"> </w:t>
      </w:r>
      <w:r w:rsidRPr="00352298">
        <w:t>and</w:t>
      </w:r>
      <w:r w:rsidRPr="00352298">
        <w:rPr>
          <w:spacing w:val="1"/>
        </w:rPr>
        <w:t xml:space="preserve"> </w:t>
      </w:r>
      <w:r w:rsidRPr="00352298">
        <w:t>regulations.</w:t>
      </w:r>
    </w:p>
    <w:p w:rsidR="000B1FF7" w:rsidRDefault="000B1FF7" w:rsidP="0019780C">
      <w:pPr>
        <w:pStyle w:val="BodyText"/>
        <w:spacing w:before="91"/>
        <w:ind w:left="764" w:right="340"/>
        <w:jc w:val="both"/>
      </w:pPr>
    </w:p>
    <w:p w:rsidR="000B1FF7" w:rsidRPr="00352298" w:rsidRDefault="000B1FF7" w:rsidP="00352298">
      <w:pPr>
        <w:pStyle w:val="BodyText"/>
        <w:spacing w:before="91"/>
        <w:ind w:left="764" w:right="294"/>
        <w:jc w:val="both"/>
      </w:pPr>
    </w:p>
    <w:p w:rsidR="00320430" w:rsidRDefault="00320430" w:rsidP="00352298">
      <w:pPr>
        <w:pStyle w:val="BodyText"/>
        <w:spacing w:before="7"/>
        <w:jc w:val="both"/>
        <w:rPr>
          <w:sz w:val="19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16.</w:t>
      </w:r>
      <w:r>
        <w:rPr>
          <w:color w:val="FFFFFF"/>
          <w:shd w:val="clear" w:color="auto" w:fill="078629"/>
        </w:rPr>
        <w:tab/>
        <w:t>DELEGATIONS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11"/>
        <w:jc w:val="both"/>
        <w:rPr>
          <w:b/>
          <w:sz w:val="19"/>
        </w:rPr>
      </w:pPr>
    </w:p>
    <w:p w:rsidR="00320430" w:rsidRDefault="00BA3326" w:rsidP="0019780C">
      <w:pPr>
        <w:pStyle w:val="ListParagraph"/>
        <w:numPr>
          <w:ilvl w:val="0"/>
          <w:numId w:val="11"/>
        </w:numPr>
        <w:tabs>
          <w:tab w:val="left" w:pos="1268"/>
        </w:tabs>
        <w:ind w:right="340" w:hanging="1008"/>
        <w:jc w:val="both"/>
      </w:pPr>
      <w:r>
        <w:rPr>
          <w:color w:val="010101"/>
        </w:rPr>
        <w:t>(a)</w:t>
      </w:r>
      <w:r>
        <w:rPr>
          <w:color w:val="010101"/>
          <w:spacing w:val="1"/>
        </w:rPr>
        <w:t xml:space="preserve"> </w:t>
      </w:r>
      <w:r w:rsidR="00352298">
        <w:rPr>
          <w:color w:val="010101"/>
          <w:spacing w:val="1"/>
        </w:rPr>
        <w:t xml:space="preserve">  </w:t>
      </w:r>
      <w:r>
        <w:rPr>
          <w:color w:val="010101"/>
        </w:rPr>
        <w:t xml:space="preserve">Any </w:t>
      </w:r>
      <w:r w:rsidR="00E005AA">
        <w:rPr>
          <w:color w:val="010101"/>
        </w:rPr>
        <w:t xml:space="preserve">Niagara </w:t>
      </w:r>
      <w:r>
        <w:rPr>
          <w:color w:val="010101"/>
        </w:rPr>
        <w:t xml:space="preserve">Catholic School </w:t>
      </w:r>
      <w:r w:rsidR="00E005AA">
        <w:rPr>
          <w:color w:val="010101"/>
        </w:rPr>
        <w:t>supporter</w:t>
      </w:r>
      <w:r>
        <w:rPr>
          <w:color w:val="010101"/>
        </w:rPr>
        <w:t xml:space="preserve"> (a “Delegation”) may request to address or ask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questions of the Board.</w:t>
      </w:r>
    </w:p>
    <w:p w:rsidR="00320430" w:rsidRPr="00E005AA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The Delegation or individual must provide the request in writing to the Director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 or the Chair of the Board, at least 6 (six) days prior to the next regular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 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Board at which the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Delegation may be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heard.</w:t>
      </w:r>
    </w:p>
    <w:p w:rsidR="00E005AA" w:rsidRDefault="00E005AA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t xml:space="preserve">The decision to allow the Delegation rests with Executive Council. </w:t>
      </w:r>
    </w:p>
    <w:p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The request shall contain the topic to be discussed or questions to be asked and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identity of the Spokesperson(s).</w:t>
      </w:r>
    </w:p>
    <w:p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Copies of the complete presentation shall be shared with the Board or Committee at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same time that the agenda is distributed.</w:t>
      </w:r>
    </w:p>
    <w:p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 case,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subject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matter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Delegation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discussed nor will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decision be made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at which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presentation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 made.</w:t>
      </w:r>
    </w:p>
    <w:p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Following the presentation by the Delegation, questions of clarification only will 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allowed by the Chair.</w:t>
      </w:r>
    </w:p>
    <w:p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A</w:t>
      </w:r>
      <w:r>
        <w:rPr>
          <w:color w:val="010101"/>
          <w:spacing w:val="56"/>
        </w:rPr>
        <w:t xml:space="preserve"> </w:t>
      </w:r>
      <w:r w:rsidRPr="00352298">
        <w:t xml:space="preserve">Delegation’s </w:t>
      </w:r>
      <w:r w:rsidR="00352298" w:rsidRPr="00352298">
        <w:t xml:space="preserve">presentation will be limited to </w:t>
      </w:r>
      <w:r w:rsidR="00571B54" w:rsidRPr="00352298">
        <w:t xml:space="preserve">ten (10) </w:t>
      </w:r>
      <w:r w:rsidRPr="00352298">
        <w:t xml:space="preserve">minutes with a </w:t>
      </w:r>
      <w:r w:rsidR="00571B54" w:rsidRPr="00352298">
        <w:rPr>
          <w:spacing w:val="1"/>
        </w:rPr>
        <w:t xml:space="preserve">ten (10) </w:t>
      </w:r>
      <w:r w:rsidRPr="00352298">
        <w:t>minute question period following.</w:t>
      </w:r>
      <w:r w:rsidRPr="00352298">
        <w:rPr>
          <w:spacing w:val="1"/>
        </w:rPr>
        <w:t xml:space="preserve"> </w:t>
      </w:r>
      <w:r w:rsidRPr="00352298">
        <w:t xml:space="preserve">Amendments as to the length of time </w:t>
      </w:r>
      <w:r w:rsidR="00571B54" w:rsidRPr="00352298">
        <w:t xml:space="preserve">and the number of delegations </w:t>
      </w:r>
      <w:r w:rsidRPr="00352298">
        <w:t>are at the</w:t>
      </w:r>
      <w:r w:rsidRPr="00352298">
        <w:rPr>
          <w:spacing w:val="1"/>
        </w:rPr>
        <w:t xml:space="preserve"> </w:t>
      </w:r>
      <w:r w:rsidRPr="00352298">
        <w:t>discretion of the</w:t>
      </w:r>
      <w:r w:rsidRPr="00352298">
        <w:rPr>
          <w:spacing w:val="1"/>
        </w:rPr>
        <w:t xml:space="preserve"> </w:t>
      </w:r>
      <w:r w:rsidRPr="00352298">
        <w:t>Chair.</w:t>
      </w:r>
    </w:p>
    <w:p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spacing w:line="250" w:lineRule="exact"/>
        <w:ind w:right="340"/>
        <w:jc w:val="both"/>
      </w:pPr>
      <w:r>
        <w:rPr>
          <w:color w:val="010101"/>
        </w:rPr>
        <w:t>In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Camera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rules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apply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Delegations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Camera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nature.</w:t>
      </w:r>
    </w:p>
    <w:p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The person or persons wishing to address the Board, Section or Committee shall 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notified of the date, time and location of the meeting at which the presentation may 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made.</w:t>
      </w:r>
    </w:p>
    <w:p w:rsidR="00320430" w:rsidRDefault="00BA3326" w:rsidP="0019780C">
      <w:pPr>
        <w:pStyle w:val="ListParagraph"/>
        <w:numPr>
          <w:ilvl w:val="0"/>
          <w:numId w:val="10"/>
        </w:numPr>
        <w:tabs>
          <w:tab w:val="left" w:pos="1772"/>
        </w:tabs>
        <w:ind w:right="340"/>
        <w:jc w:val="both"/>
      </w:pPr>
      <w:r>
        <w:rPr>
          <w:color w:val="010101"/>
        </w:rPr>
        <w:t>Delegations will upon notification have these regulations shared with them prior to their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presentation.</w:t>
      </w:r>
    </w:p>
    <w:p w:rsidR="00320430" w:rsidRDefault="00BA3326" w:rsidP="0019780C">
      <w:pPr>
        <w:pStyle w:val="ListParagraph"/>
        <w:numPr>
          <w:ilvl w:val="0"/>
          <w:numId w:val="11"/>
        </w:numPr>
        <w:tabs>
          <w:tab w:val="left" w:pos="1268"/>
        </w:tabs>
        <w:spacing w:before="61"/>
        <w:ind w:left="1268" w:right="340"/>
        <w:jc w:val="both"/>
      </w:pPr>
      <w:r>
        <w:rPr>
          <w:color w:val="010101"/>
        </w:rPr>
        <w:t>Notwithstanding the above, the Board retains discretion to decide all matters concerning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Delegations.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Decisions however, will not be discussed nor decided at the meeting at which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presentation is made.</w:t>
      </w:r>
    </w:p>
    <w:p w:rsidR="00320430" w:rsidRDefault="00320430" w:rsidP="0019780C">
      <w:pPr>
        <w:pStyle w:val="BodyText"/>
        <w:ind w:right="340"/>
        <w:jc w:val="both"/>
        <w:rPr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17.</w:t>
      </w:r>
      <w:r>
        <w:rPr>
          <w:color w:val="FFFFFF"/>
          <w:shd w:val="clear" w:color="auto" w:fill="078629"/>
        </w:rPr>
        <w:tab/>
        <w:t>OPEN QUESTION PERIOD</w:t>
      </w:r>
      <w:r>
        <w:rPr>
          <w:color w:val="FFFFFF"/>
          <w:shd w:val="clear" w:color="auto" w:fill="078629"/>
        </w:rPr>
        <w:tab/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19"/>
        </w:rPr>
      </w:pPr>
    </w:p>
    <w:p w:rsidR="00320430" w:rsidRDefault="00BA3326" w:rsidP="0019780C">
      <w:pPr>
        <w:pStyle w:val="BodyText"/>
        <w:spacing w:before="91"/>
        <w:ind w:left="764" w:right="340"/>
        <w:jc w:val="both"/>
      </w:pPr>
      <w:r>
        <w:rPr>
          <w:color w:val="010101"/>
        </w:rPr>
        <w:t>The purpose of the Open Question Period is to allow members of the Catholic school supporting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public to ask about items on that night’s public agenda or any previous agendas, and the Board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answer.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9"/>
        </w:numPr>
        <w:tabs>
          <w:tab w:val="left" w:pos="1268"/>
        </w:tabs>
        <w:ind w:right="340"/>
        <w:jc w:val="both"/>
      </w:pPr>
      <w:r>
        <w:rPr>
          <w:color w:val="010101"/>
        </w:rPr>
        <w:t xml:space="preserve">Questions shall be submitted in writing to the Chair or </w:t>
      </w:r>
      <w:r w:rsidR="00315E93">
        <w:rPr>
          <w:color w:val="010101"/>
        </w:rPr>
        <w:t>Director of Education/Secretary-Treasurer</w:t>
      </w:r>
      <w:r>
        <w:rPr>
          <w:color w:val="010101"/>
        </w:rPr>
        <w:t xml:space="preserve"> to the Board prior to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commencement of the Open Question Period and if possible prior to the beginning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meeting,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along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name,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address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telephone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number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questioner.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9"/>
        </w:numPr>
        <w:tabs>
          <w:tab w:val="left" w:pos="1268"/>
        </w:tabs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designate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validate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individual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submitting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 is a member of the Catholic school supporting public through the Municipal Property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Assessment Corporation.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9"/>
        </w:numPr>
        <w:tabs>
          <w:tab w:val="left" w:pos="1267"/>
          <w:tab w:val="left" w:pos="1268"/>
        </w:tabs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determine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validity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questions.</w:t>
      </w:r>
    </w:p>
    <w:p w:rsidR="00320430" w:rsidRDefault="00320430" w:rsidP="0019780C">
      <w:pPr>
        <w:pStyle w:val="BodyText"/>
        <w:spacing w:before="11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9"/>
        </w:numPr>
        <w:tabs>
          <w:tab w:val="left" w:pos="1268"/>
        </w:tabs>
        <w:ind w:right="340"/>
        <w:jc w:val="both"/>
      </w:pPr>
      <w:r>
        <w:rPr>
          <w:color w:val="010101"/>
        </w:rPr>
        <w:t>The Open Question Period will last a maximum of fifteen (15) minutes. The Chair will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attempt to provide a response or direct the question to another trustee or to the Director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immediate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response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provided,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verbal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response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</w:t>
      </w:r>
      <w:r>
        <w:rPr>
          <w:color w:val="010101"/>
          <w:spacing w:val="56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communicated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earliest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possible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date,</w:t>
      </w:r>
      <w:r>
        <w:rPr>
          <w:color w:val="010101"/>
          <w:spacing w:val="1"/>
        </w:rPr>
        <w:t xml:space="preserve"> </w:t>
      </w:r>
      <w:r w:rsidR="00820B1A">
        <w:rPr>
          <w:color w:val="010101"/>
        </w:rPr>
        <w:t>through the</w:t>
      </w:r>
      <w:r w:rsidR="00820B1A">
        <w:rPr>
          <w:color w:val="010101"/>
          <w:spacing w:val="-52"/>
        </w:rPr>
        <w:t xml:space="preserve">   </w:t>
      </w:r>
      <w:r>
        <w:rPr>
          <w:color w:val="010101"/>
        </w:rPr>
        <w:t>Director of Education as Secretary to the Board. Copies of any written responses to question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 be added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minutes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subsequent regular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meeting.</w:t>
      </w:r>
    </w:p>
    <w:p w:rsidR="00320430" w:rsidRDefault="00320430" w:rsidP="00352298">
      <w:pPr>
        <w:pStyle w:val="BodyText"/>
        <w:jc w:val="both"/>
        <w:rPr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spacing w:before="207"/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18.</w:t>
      </w:r>
      <w:r>
        <w:rPr>
          <w:color w:val="FFFFFF"/>
          <w:shd w:val="clear" w:color="auto" w:fill="078629"/>
        </w:rPr>
        <w:tab/>
        <w:t>ORDER OF BUSINESS</w:t>
      </w:r>
      <w:r>
        <w:rPr>
          <w:color w:val="FFFFFF"/>
          <w:shd w:val="clear" w:color="auto" w:fill="078629"/>
        </w:rPr>
        <w:tab/>
      </w:r>
    </w:p>
    <w:p w:rsidR="00320430" w:rsidRDefault="00320430" w:rsidP="00352298">
      <w:pPr>
        <w:pStyle w:val="BodyText"/>
        <w:spacing w:before="8"/>
        <w:jc w:val="both"/>
        <w:rPr>
          <w:b/>
          <w:sz w:val="19"/>
        </w:rPr>
      </w:pPr>
    </w:p>
    <w:p w:rsidR="00320430" w:rsidRPr="006F7D18" w:rsidRDefault="006F7D18" w:rsidP="006F7D18">
      <w:pPr>
        <w:pStyle w:val="BodyText"/>
        <w:spacing w:before="92"/>
        <w:ind w:left="180"/>
        <w:jc w:val="both"/>
        <w:rPr>
          <w:b/>
        </w:rPr>
      </w:pPr>
      <w:r w:rsidRPr="006F7D18">
        <w:rPr>
          <w:b/>
          <w:color w:val="010101"/>
        </w:rPr>
        <w:t>THE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ORDER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OF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BUSINESS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FOR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THE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COMMITTEE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OF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THE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WHOLE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SHALL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BE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AS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FOLLOWS:</w:t>
      </w:r>
    </w:p>
    <w:p w:rsidR="00320430" w:rsidRDefault="00320430" w:rsidP="00352298">
      <w:pPr>
        <w:pStyle w:val="BodyText"/>
        <w:spacing w:before="9"/>
        <w:jc w:val="both"/>
        <w:rPr>
          <w:sz w:val="21"/>
        </w:rPr>
      </w:pPr>
    </w:p>
    <w:p w:rsidR="00320430" w:rsidRDefault="00BA3326" w:rsidP="00352298">
      <w:pPr>
        <w:pStyle w:val="Heading3"/>
        <w:numPr>
          <w:ilvl w:val="1"/>
          <w:numId w:val="9"/>
        </w:numPr>
        <w:tabs>
          <w:tab w:val="left" w:pos="1267"/>
          <w:tab w:val="left" w:pos="1268"/>
        </w:tabs>
        <w:spacing w:line="252" w:lineRule="exact"/>
        <w:jc w:val="both"/>
      </w:pPr>
      <w:r>
        <w:rPr>
          <w:color w:val="010101"/>
        </w:rPr>
        <w:t>Routine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Matters</w:t>
      </w:r>
    </w:p>
    <w:p w:rsidR="00320430" w:rsidRDefault="00BA3326" w:rsidP="00352298">
      <w:pPr>
        <w:pStyle w:val="ListParagraph"/>
        <w:numPr>
          <w:ilvl w:val="2"/>
          <w:numId w:val="9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Opening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Prayer</w:t>
      </w:r>
    </w:p>
    <w:p w:rsidR="00320430" w:rsidRDefault="00BA3326" w:rsidP="00352298">
      <w:pPr>
        <w:pStyle w:val="ListParagraph"/>
        <w:numPr>
          <w:ilvl w:val="2"/>
          <w:numId w:val="9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Roll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Call</w:t>
      </w:r>
    </w:p>
    <w:p w:rsidR="00320430" w:rsidRDefault="00BA3326" w:rsidP="00352298">
      <w:pPr>
        <w:pStyle w:val="BodyText"/>
        <w:tabs>
          <w:tab w:val="left" w:pos="1771"/>
        </w:tabs>
        <w:spacing w:line="252" w:lineRule="exact"/>
        <w:ind w:left="1268"/>
        <w:jc w:val="both"/>
      </w:pPr>
      <w:r>
        <w:rPr>
          <w:color w:val="010101"/>
        </w:rPr>
        <w:t>2.</w:t>
      </w:r>
      <w:r>
        <w:rPr>
          <w:color w:val="010101"/>
        </w:rPr>
        <w:tab/>
        <w:t>Approval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Agenda</w:t>
      </w:r>
    </w:p>
    <w:p w:rsidR="00320430" w:rsidRDefault="00BA3326" w:rsidP="00352298">
      <w:pPr>
        <w:pStyle w:val="ListParagraph"/>
        <w:numPr>
          <w:ilvl w:val="0"/>
          <w:numId w:val="8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Declaration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Conflict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Interest</w:t>
      </w:r>
    </w:p>
    <w:p w:rsidR="00320430" w:rsidRDefault="00BA3326" w:rsidP="00352298">
      <w:pPr>
        <w:pStyle w:val="ListParagraph"/>
        <w:numPr>
          <w:ilvl w:val="0"/>
          <w:numId w:val="8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Approval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Minutes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</w:t>
      </w:r>
    </w:p>
    <w:p w:rsidR="00320430" w:rsidRDefault="00BA3326" w:rsidP="00352298">
      <w:pPr>
        <w:pStyle w:val="ListParagraph"/>
        <w:numPr>
          <w:ilvl w:val="0"/>
          <w:numId w:val="8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Consent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Agenda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Items</w:t>
      </w:r>
    </w:p>
    <w:p w:rsidR="00320430" w:rsidRDefault="00320430" w:rsidP="00352298">
      <w:pPr>
        <w:pStyle w:val="BodyText"/>
        <w:spacing w:before="10"/>
        <w:jc w:val="both"/>
        <w:rPr>
          <w:sz w:val="21"/>
        </w:rPr>
      </w:pPr>
    </w:p>
    <w:p w:rsidR="00320430" w:rsidRPr="00AF4A25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jc w:val="both"/>
        <w:rPr>
          <w:b/>
        </w:rPr>
      </w:pPr>
      <w:r>
        <w:rPr>
          <w:b/>
          <w:color w:val="010101"/>
        </w:rPr>
        <w:t>Presentations</w:t>
      </w:r>
    </w:p>
    <w:p w:rsidR="00AF4A25" w:rsidRPr="00AF4A25" w:rsidRDefault="00AF4A25" w:rsidP="00352298">
      <w:pPr>
        <w:pStyle w:val="ListParagraph"/>
        <w:tabs>
          <w:tab w:val="left" w:pos="1267"/>
          <w:tab w:val="left" w:pos="1268"/>
        </w:tabs>
        <w:ind w:firstLine="0"/>
        <w:jc w:val="both"/>
        <w:rPr>
          <w:b/>
        </w:rPr>
      </w:pPr>
    </w:p>
    <w:p w:rsidR="00AF4A25" w:rsidRPr="00352298" w:rsidRDefault="00AF4A25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jc w:val="both"/>
        <w:rPr>
          <w:b/>
        </w:rPr>
      </w:pPr>
      <w:r w:rsidRPr="00352298">
        <w:rPr>
          <w:b/>
        </w:rPr>
        <w:t>Governance Policies</w:t>
      </w:r>
    </w:p>
    <w:p w:rsidR="00AF4A25" w:rsidRPr="00AF4A25" w:rsidRDefault="00AF4A25" w:rsidP="00352298">
      <w:pPr>
        <w:tabs>
          <w:tab w:val="left" w:pos="1267"/>
          <w:tab w:val="left" w:pos="1268"/>
        </w:tabs>
        <w:spacing w:before="1"/>
        <w:jc w:val="both"/>
        <w:rPr>
          <w:b/>
        </w:rPr>
      </w:pPr>
    </w:p>
    <w:p w:rsidR="00320430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spacing w:before="1"/>
        <w:jc w:val="both"/>
        <w:rPr>
          <w:b/>
        </w:rPr>
      </w:pPr>
      <w:r>
        <w:rPr>
          <w:b/>
          <w:color w:val="010101"/>
        </w:rPr>
        <w:t>Committee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and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Staff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Reports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jc w:val="both"/>
        <w:rPr>
          <w:b/>
        </w:rPr>
      </w:pPr>
      <w:r>
        <w:rPr>
          <w:b/>
          <w:color w:val="010101"/>
        </w:rPr>
        <w:t>Information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spacing w:before="1"/>
        <w:jc w:val="both"/>
        <w:rPr>
          <w:b/>
        </w:rPr>
      </w:pPr>
      <w:r>
        <w:rPr>
          <w:b/>
          <w:color w:val="010101"/>
        </w:rPr>
        <w:t>Other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Business</w:t>
      </w:r>
      <w:bookmarkStart w:id="0" w:name="_GoBack"/>
      <w:bookmarkEnd w:id="0"/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jc w:val="both"/>
        <w:rPr>
          <w:b/>
        </w:rPr>
      </w:pPr>
      <w:r>
        <w:rPr>
          <w:b/>
          <w:color w:val="010101"/>
        </w:rPr>
        <w:t>Business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In-Camera</w:t>
      </w:r>
    </w:p>
    <w:p w:rsidR="00320430" w:rsidRDefault="00320430" w:rsidP="00352298">
      <w:pPr>
        <w:pStyle w:val="BodyText"/>
        <w:spacing w:before="10"/>
        <w:jc w:val="both"/>
        <w:rPr>
          <w:b/>
          <w:sz w:val="21"/>
        </w:rPr>
      </w:pPr>
    </w:p>
    <w:p w:rsidR="00320430" w:rsidRPr="00AF4A25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jc w:val="both"/>
        <w:rPr>
          <w:b/>
        </w:rPr>
      </w:pPr>
      <w:r>
        <w:rPr>
          <w:b/>
          <w:color w:val="010101"/>
        </w:rPr>
        <w:t>Report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the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In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Camera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Session</w:t>
      </w:r>
    </w:p>
    <w:p w:rsidR="00AF4A25" w:rsidRPr="00AF4A25" w:rsidRDefault="00AF4A25" w:rsidP="00352298">
      <w:pPr>
        <w:tabs>
          <w:tab w:val="left" w:pos="1267"/>
          <w:tab w:val="left" w:pos="1268"/>
        </w:tabs>
        <w:jc w:val="both"/>
        <w:rPr>
          <w:b/>
        </w:rPr>
      </w:pPr>
    </w:p>
    <w:p w:rsidR="00AF4A25" w:rsidRPr="00352298" w:rsidRDefault="00BA3326" w:rsidP="00352298">
      <w:pPr>
        <w:pStyle w:val="ListParagraph"/>
        <w:numPr>
          <w:ilvl w:val="1"/>
          <w:numId w:val="9"/>
        </w:numPr>
        <w:tabs>
          <w:tab w:val="left" w:pos="1267"/>
          <w:tab w:val="left" w:pos="1268"/>
        </w:tabs>
        <w:spacing w:before="69"/>
        <w:jc w:val="both"/>
        <w:rPr>
          <w:b/>
        </w:rPr>
      </w:pPr>
      <w:r>
        <w:rPr>
          <w:b/>
          <w:color w:val="010101"/>
        </w:rPr>
        <w:t>Adjournment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Pr="006F7D18" w:rsidRDefault="006F7D18" w:rsidP="006F7D18">
      <w:pPr>
        <w:pStyle w:val="BodyText"/>
        <w:ind w:left="180"/>
        <w:jc w:val="both"/>
        <w:rPr>
          <w:b/>
        </w:rPr>
      </w:pPr>
      <w:r w:rsidRPr="006F7D18">
        <w:rPr>
          <w:b/>
          <w:color w:val="010101"/>
        </w:rPr>
        <w:t>THE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ORDER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OF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BUSINESS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FOR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BOARD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MEETINGS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SHALL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BE</w:t>
      </w:r>
      <w:r w:rsidRPr="006F7D18">
        <w:rPr>
          <w:b/>
          <w:color w:val="010101"/>
          <w:spacing w:val="2"/>
        </w:rPr>
        <w:t xml:space="preserve"> </w:t>
      </w:r>
      <w:r w:rsidRPr="006F7D18">
        <w:rPr>
          <w:b/>
          <w:color w:val="010101"/>
        </w:rPr>
        <w:t>AS</w:t>
      </w:r>
      <w:r w:rsidRPr="006F7D18">
        <w:rPr>
          <w:b/>
          <w:color w:val="010101"/>
          <w:spacing w:val="1"/>
        </w:rPr>
        <w:t xml:space="preserve"> </w:t>
      </w:r>
      <w:r w:rsidRPr="006F7D18">
        <w:rPr>
          <w:b/>
          <w:color w:val="010101"/>
        </w:rPr>
        <w:t>FOLLOWS:</w:t>
      </w:r>
    </w:p>
    <w:p w:rsidR="00320430" w:rsidRDefault="00320430" w:rsidP="00352298">
      <w:pPr>
        <w:pStyle w:val="BodyText"/>
        <w:spacing w:before="10"/>
        <w:jc w:val="both"/>
        <w:rPr>
          <w:sz w:val="21"/>
        </w:rPr>
      </w:pPr>
    </w:p>
    <w:p w:rsidR="00320430" w:rsidRDefault="00BA3326" w:rsidP="00352298">
      <w:pPr>
        <w:pStyle w:val="Heading3"/>
        <w:numPr>
          <w:ilvl w:val="0"/>
          <w:numId w:val="7"/>
        </w:numPr>
        <w:tabs>
          <w:tab w:val="left" w:pos="1267"/>
          <w:tab w:val="left" w:pos="1268"/>
        </w:tabs>
        <w:spacing w:line="252" w:lineRule="exact"/>
        <w:jc w:val="both"/>
        <w:rPr>
          <w:color w:val="010101"/>
        </w:rPr>
      </w:pPr>
      <w:r>
        <w:rPr>
          <w:color w:val="010101"/>
        </w:rPr>
        <w:t>Routine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Matters</w:t>
      </w:r>
    </w:p>
    <w:p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Land</w:t>
      </w:r>
      <w:r>
        <w:rPr>
          <w:color w:val="010101"/>
          <w:spacing w:val="-6"/>
        </w:rPr>
        <w:t xml:space="preserve"> </w:t>
      </w:r>
      <w:r>
        <w:rPr>
          <w:color w:val="010101"/>
        </w:rPr>
        <w:t>Acknowledgement</w:t>
      </w:r>
    </w:p>
    <w:p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Opening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Prayer</w:t>
      </w:r>
    </w:p>
    <w:p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Roll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Call</w:t>
      </w:r>
    </w:p>
    <w:p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Approval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Agenda</w:t>
      </w:r>
    </w:p>
    <w:p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Declaration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Conflict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Interest</w:t>
      </w:r>
    </w:p>
    <w:p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Approval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Minutes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Meeting</w:t>
      </w:r>
    </w:p>
    <w:p w:rsidR="00320430" w:rsidRDefault="00BA3326" w:rsidP="00352298">
      <w:pPr>
        <w:pStyle w:val="ListParagraph"/>
        <w:numPr>
          <w:ilvl w:val="1"/>
          <w:numId w:val="7"/>
        </w:numPr>
        <w:tabs>
          <w:tab w:val="left" w:pos="1771"/>
          <w:tab w:val="left" w:pos="1772"/>
        </w:tabs>
        <w:spacing w:line="252" w:lineRule="exact"/>
        <w:jc w:val="both"/>
      </w:pPr>
      <w:r>
        <w:rPr>
          <w:color w:val="010101"/>
        </w:rPr>
        <w:t>Consent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Agenda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Items</w:t>
      </w:r>
    </w:p>
    <w:p w:rsidR="00320430" w:rsidRDefault="00320430" w:rsidP="00352298">
      <w:pPr>
        <w:pStyle w:val="BodyText"/>
        <w:spacing w:before="9"/>
        <w:jc w:val="both"/>
        <w:rPr>
          <w:sz w:val="21"/>
        </w:rPr>
      </w:pPr>
    </w:p>
    <w:p w:rsidR="00E005AA" w:rsidRDefault="00E005AA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Delegations</w:t>
      </w:r>
    </w:p>
    <w:p w:rsidR="00320430" w:rsidRDefault="00BA3326" w:rsidP="00E005AA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spacing w:before="240"/>
        <w:jc w:val="both"/>
        <w:rPr>
          <w:b/>
          <w:color w:val="010101"/>
        </w:rPr>
      </w:pPr>
      <w:r>
        <w:rPr>
          <w:b/>
          <w:color w:val="010101"/>
        </w:rPr>
        <w:t>Presentations</w:t>
      </w:r>
    </w:p>
    <w:p w:rsidR="00320430" w:rsidRDefault="00320430" w:rsidP="00352298">
      <w:pPr>
        <w:pStyle w:val="BodyText"/>
        <w:spacing w:before="10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Committee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and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Staff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Reports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Trustee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Items,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Open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Question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Period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&amp;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Other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Business</w:t>
      </w:r>
    </w:p>
    <w:p w:rsidR="00320430" w:rsidRDefault="00320430" w:rsidP="00352298">
      <w:pPr>
        <w:pStyle w:val="BodyText"/>
        <w:spacing w:before="10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Notices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Motion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spacing w:before="1"/>
        <w:jc w:val="both"/>
        <w:rPr>
          <w:b/>
          <w:color w:val="010101"/>
        </w:rPr>
      </w:pPr>
      <w:r>
        <w:rPr>
          <w:b/>
          <w:color w:val="010101"/>
        </w:rPr>
        <w:t>Business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In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Camera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Report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the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In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Camera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Session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spacing w:before="1"/>
        <w:jc w:val="both"/>
        <w:rPr>
          <w:b/>
          <w:color w:val="010101"/>
        </w:rPr>
      </w:pPr>
      <w:r>
        <w:rPr>
          <w:b/>
          <w:color w:val="010101"/>
        </w:rPr>
        <w:lastRenderedPageBreak/>
        <w:t>Future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Meetings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and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Events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jc w:val="both"/>
        <w:rPr>
          <w:b/>
          <w:color w:val="010101"/>
        </w:rPr>
      </w:pPr>
      <w:r>
        <w:rPr>
          <w:b/>
          <w:color w:val="010101"/>
        </w:rPr>
        <w:t>Moment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Silent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Reflection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for</w:t>
      </w:r>
      <w:r>
        <w:rPr>
          <w:b/>
          <w:color w:val="010101"/>
          <w:spacing w:val="3"/>
        </w:rPr>
        <w:t xml:space="preserve"> </w:t>
      </w:r>
      <w:r>
        <w:rPr>
          <w:b/>
          <w:color w:val="010101"/>
        </w:rPr>
        <w:t>Life</w:t>
      </w:r>
    </w:p>
    <w:p w:rsidR="00320430" w:rsidRDefault="00320430" w:rsidP="00352298">
      <w:pPr>
        <w:pStyle w:val="BodyText"/>
        <w:spacing w:before="9"/>
        <w:jc w:val="both"/>
        <w:rPr>
          <w:b/>
          <w:sz w:val="21"/>
        </w:rPr>
      </w:pPr>
    </w:p>
    <w:p w:rsidR="00320430" w:rsidRDefault="00BA3326" w:rsidP="00352298">
      <w:pPr>
        <w:pStyle w:val="ListParagraph"/>
        <w:numPr>
          <w:ilvl w:val="0"/>
          <w:numId w:val="7"/>
        </w:numPr>
        <w:tabs>
          <w:tab w:val="left" w:pos="1267"/>
          <w:tab w:val="left" w:pos="1268"/>
        </w:tabs>
        <w:spacing w:before="1"/>
        <w:jc w:val="both"/>
        <w:rPr>
          <w:b/>
        </w:rPr>
      </w:pPr>
      <w:r>
        <w:rPr>
          <w:b/>
          <w:color w:val="010101"/>
        </w:rPr>
        <w:t>Adjournment</w:t>
      </w:r>
    </w:p>
    <w:p w:rsidR="00320430" w:rsidRDefault="00320430" w:rsidP="00352298">
      <w:pPr>
        <w:pStyle w:val="BodyText"/>
        <w:spacing w:before="1"/>
        <w:jc w:val="both"/>
        <w:rPr>
          <w:b/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19.</w:t>
      </w:r>
      <w:r>
        <w:rPr>
          <w:color w:val="FFFFFF"/>
          <w:shd w:val="clear" w:color="auto" w:fill="078629"/>
        </w:rPr>
        <w:tab/>
        <w:t>COMMITTEE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MEETINGS</w:t>
      </w:r>
      <w:r>
        <w:rPr>
          <w:color w:val="FFFFFF"/>
          <w:shd w:val="clear" w:color="auto" w:fill="078629"/>
        </w:rPr>
        <w:tab/>
      </w:r>
    </w:p>
    <w:p w:rsidR="00320430" w:rsidRDefault="00320430" w:rsidP="0019780C">
      <w:pPr>
        <w:pStyle w:val="BodyText"/>
        <w:spacing w:before="11"/>
        <w:ind w:right="340"/>
        <w:jc w:val="both"/>
        <w:rPr>
          <w:b/>
          <w:sz w:val="19"/>
        </w:rPr>
      </w:pPr>
    </w:p>
    <w:p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spacing w:before="90"/>
        <w:ind w:right="340"/>
        <w:jc w:val="both"/>
      </w:pPr>
      <w:r>
        <w:rPr>
          <w:color w:val="010101"/>
        </w:rPr>
        <w:t>Only members of a committee are required to attend that committee’s meeting.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All members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 the Board shall receive notice, agenda, and minutes of all committee meetings. All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members shall be permitted to attend committee meetings and may take part in discussion, but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only appointed trustees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committee shall have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voting power.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ind w:right="340"/>
        <w:jc w:val="both"/>
      </w:pP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dealing with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reports 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Board meeting, it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 the prerogative of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 to rule on a request by a trustee to have the recommendations dealt with item by item or</w:t>
      </w:r>
      <w:r w:rsidR="00820B1A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as a whole.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ind w:right="340"/>
        <w:jc w:val="both"/>
      </w:pPr>
      <w:r>
        <w:rPr>
          <w:color w:val="010101"/>
        </w:rPr>
        <w:t>Committee reports shall be considered public documents, except the reports and minutes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</w:t>
      </w:r>
      <w:r>
        <w:rPr>
          <w:color w:val="010101"/>
          <w:spacing w:val="-1"/>
        </w:rPr>
        <w:t xml:space="preserve"> </w:t>
      </w:r>
      <w:r w:rsidR="004F2984">
        <w:rPr>
          <w:color w:val="010101"/>
        </w:rPr>
        <w:t>to the In</w:t>
      </w:r>
      <w:r>
        <w:rPr>
          <w:color w:val="0000FF"/>
        </w:rPr>
        <w:t>-</w:t>
      </w:r>
      <w:r>
        <w:rPr>
          <w:color w:val="010101"/>
        </w:rPr>
        <w:t>Camera session.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6"/>
        </w:numPr>
        <w:tabs>
          <w:tab w:val="left" w:pos="1260"/>
        </w:tabs>
        <w:ind w:right="340"/>
        <w:jc w:val="both"/>
      </w:pPr>
      <w:r>
        <w:tab/>
      </w:r>
      <w:r>
        <w:rPr>
          <w:color w:val="010101"/>
        </w:rPr>
        <w:t xml:space="preserve">In accordance with the </w:t>
      </w:r>
      <w:r>
        <w:rPr>
          <w:i/>
          <w:color w:val="010101"/>
        </w:rPr>
        <w:t>Education Act</w:t>
      </w:r>
      <w:r>
        <w:rPr>
          <w:color w:val="010101"/>
        </w:rPr>
        <w:t>, In-Camera agenda items and minutes may only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involve:</w:t>
      </w:r>
    </w:p>
    <w:p w:rsidR="00320430" w:rsidRDefault="00BA3326" w:rsidP="0019780C">
      <w:pPr>
        <w:pStyle w:val="ListParagraph"/>
        <w:numPr>
          <w:ilvl w:val="1"/>
          <w:numId w:val="6"/>
        </w:numPr>
        <w:tabs>
          <w:tab w:val="left" w:pos="1772"/>
        </w:tabs>
        <w:spacing w:line="251" w:lineRule="exact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security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property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Board;</w:t>
      </w:r>
    </w:p>
    <w:p w:rsidR="00320430" w:rsidRDefault="00BA3326" w:rsidP="0019780C">
      <w:pPr>
        <w:pStyle w:val="ListParagraph"/>
        <w:numPr>
          <w:ilvl w:val="1"/>
          <w:numId w:val="6"/>
        </w:numPr>
        <w:tabs>
          <w:tab w:val="left" w:pos="1772"/>
        </w:tabs>
        <w:ind w:right="340"/>
        <w:jc w:val="both"/>
      </w:pPr>
      <w:r>
        <w:rPr>
          <w:color w:val="010101"/>
        </w:rPr>
        <w:t>the disclosure of intimate, personal or financial information in respect of a member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Board or Committee,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 employee or prospective employee of the Board or a pupil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their parent or guardian;</w:t>
      </w:r>
    </w:p>
    <w:p w:rsidR="00320430" w:rsidRDefault="00BA3326" w:rsidP="0019780C">
      <w:pPr>
        <w:pStyle w:val="ListParagraph"/>
        <w:numPr>
          <w:ilvl w:val="1"/>
          <w:numId w:val="6"/>
        </w:numPr>
        <w:tabs>
          <w:tab w:val="left" w:pos="1772"/>
        </w:tabs>
        <w:spacing w:line="250" w:lineRule="exact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acquisition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disposal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school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site;</w:t>
      </w:r>
    </w:p>
    <w:p w:rsidR="00320430" w:rsidRDefault="00BA3326" w:rsidP="0019780C">
      <w:pPr>
        <w:pStyle w:val="ListParagraph"/>
        <w:numPr>
          <w:ilvl w:val="1"/>
          <w:numId w:val="6"/>
        </w:numPr>
        <w:tabs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decisions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respect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negotiations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employees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Board;</w:t>
      </w:r>
    </w:p>
    <w:p w:rsidR="00320430" w:rsidRDefault="00BA3326" w:rsidP="0019780C">
      <w:pPr>
        <w:pStyle w:val="ListParagraph"/>
        <w:numPr>
          <w:ilvl w:val="1"/>
          <w:numId w:val="6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litigation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potential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litigation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affecting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Board;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</w:p>
    <w:p w:rsidR="00320430" w:rsidRDefault="00BA3326" w:rsidP="0019780C">
      <w:pPr>
        <w:pStyle w:val="ListParagraph"/>
        <w:numPr>
          <w:ilvl w:val="1"/>
          <w:numId w:val="6"/>
        </w:numPr>
        <w:tabs>
          <w:tab w:val="left" w:pos="1771"/>
          <w:tab w:val="left" w:pos="1772"/>
        </w:tabs>
        <w:spacing w:line="252" w:lineRule="exact"/>
        <w:ind w:right="340"/>
        <w:jc w:val="both"/>
      </w:pPr>
      <w:r>
        <w:rPr>
          <w:color w:val="010101"/>
        </w:rPr>
        <w:t>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ongoing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investigation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the </w:t>
      </w:r>
      <w:r>
        <w:rPr>
          <w:i/>
          <w:color w:val="010101"/>
        </w:rPr>
        <w:t>Ombudsman Act</w:t>
      </w:r>
      <w:r>
        <w:rPr>
          <w:i/>
          <w:color w:val="010101"/>
          <w:spacing w:val="3"/>
        </w:rPr>
        <w:t xml:space="preserve"> </w:t>
      </w:r>
      <w:r>
        <w:rPr>
          <w:color w:val="010101"/>
        </w:rPr>
        <w:t>respecting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ind w:right="340"/>
        <w:jc w:val="both"/>
      </w:pPr>
      <w:r>
        <w:rPr>
          <w:color w:val="010101"/>
        </w:rPr>
        <w:t>All committees shall be established by Board resolution. The Chair, in consultation with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Vice-Chair, shall, by the Board meeting following the meeting at which a committee 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established, appoint members to Board </w:t>
      </w:r>
      <w:r w:rsidR="00A36089">
        <w:rPr>
          <w:color w:val="010101"/>
        </w:rPr>
        <w:t>c</w:t>
      </w:r>
      <w:r>
        <w:rPr>
          <w:color w:val="010101"/>
        </w:rPr>
        <w:t>ommittees, excluding the Committee of the Whole,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which is made up of all trustees.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1"/>
          <w:numId w:val="6"/>
        </w:numPr>
        <w:tabs>
          <w:tab w:val="left" w:pos="1771"/>
          <w:tab w:val="left" w:pos="1772"/>
        </w:tabs>
        <w:ind w:right="340"/>
        <w:jc w:val="both"/>
        <w:rPr>
          <w:b w:val="0"/>
        </w:rPr>
      </w:pP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Whole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4F2984" w:rsidP="0019780C">
      <w:pPr>
        <w:pStyle w:val="BodyText"/>
        <w:ind w:left="1772" w:right="340"/>
        <w:jc w:val="both"/>
      </w:pPr>
      <w:r>
        <w:rPr>
          <w:color w:val="010101"/>
        </w:rPr>
        <w:t>All t</w:t>
      </w:r>
      <w:r w:rsidR="00BA3326">
        <w:rPr>
          <w:color w:val="010101"/>
        </w:rPr>
        <w:t>rustees</w:t>
      </w:r>
      <w:r w:rsidR="00BA3326" w:rsidRPr="00352298">
        <w:rPr>
          <w:color w:val="010101"/>
        </w:rPr>
        <w:t xml:space="preserve"> </w:t>
      </w:r>
      <w:r w:rsidR="00AF4A25" w:rsidRPr="00352298">
        <w:t xml:space="preserve">and </w:t>
      </w:r>
      <w:r w:rsidR="00AF4A25">
        <w:rPr>
          <w:color w:val="010101"/>
        </w:rPr>
        <w:t>the Director of Education/</w:t>
      </w:r>
      <w:r w:rsidR="00BA3326">
        <w:rPr>
          <w:color w:val="010101"/>
        </w:rPr>
        <w:t>Secretary-Treasurer are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members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of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this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committee.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Vice-Chair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of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Board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chairs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Committee of the Whole meeting. In the absence of the Vice-Chair, the Chair shall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preside. In the absence of both the Chair and the Vice-Chair, trustees present at 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meeting shall appoint a Chair for the meeting by a two-thirds (2/3) majority of 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trustees present.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Chair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will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select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 Vice-Chair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to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preside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with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the</w:t>
      </w:r>
      <w:r w:rsidR="00BA3326">
        <w:rPr>
          <w:color w:val="010101"/>
          <w:spacing w:val="1"/>
        </w:rPr>
        <w:t xml:space="preserve"> </w:t>
      </w:r>
      <w:r w:rsidR="00BA3326">
        <w:rPr>
          <w:color w:val="010101"/>
        </w:rPr>
        <w:t>Chair.</w:t>
      </w:r>
    </w:p>
    <w:p w:rsidR="00320430" w:rsidRDefault="00320430" w:rsidP="0019780C">
      <w:pPr>
        <w:pStyle w:val="BodyText"/>
        <w:spacing w:before="5"/>
        <w:ind w:right="340"/>
        <w:jc w:val="both"/>
        <w:rPr>
          <w:sz w:val="21"/>
        </w:rPr>
      </w:pPr>
    </w:p>
    <w:p w:rsidR="00A36089" w:rsidRDefault="00BA3326" w:rsidP="0019780C">
      <w:pPr>
        <w:pStyle w:val="BodyText"/>
        <w:ind w:left="1772" w:right="340"/>
        <w:jc w:val="both"/>
        <w:rPr>
          <w:spacing w:val="1"/>
        </w:rPr>
      </w:pPr>
      <w:r>
        <w:rPr>
          <w:color w:val="010101"/>
        </w:rPr>
        <w:t>Regular meetings of the Committee of the Whole shall be held on the second (2</w:t>
      </w:r>
      <w:r>
        <w:rPr>
          <w:color w:val="010101"/>
          <w:position w:val="7"/>
          <w:sz w:val="14"/>
        </w:rPr>
        <w:t>nd</w:t>
      </w:r>
      <w:r>
        <w:rPr>
          <w:color w:val="010101"/>
        </w:rPr>
        <w:t>)</w:t>
      </w:r>
      <w:r>
        <w:rPr>
          <w:color w:val="010101"/>
          <w:spacing w:val="1"/>
        </w:rPr>
        <w:t xml:space="preserve"> </w:t>
      </w:r>
      <w:r w:rsidRPr="00352298">
        <w:t>Tuesday of the month (except July and August) unless otherwise decided by the Board.</w:t>
      </w:r>
      <w:r w:rsidRPr="00352298">
        <w:rPr>
          <w:spacing w:val="1"/>
        </w:rPr>
        <w:t xml:space="preserve"> </w:t>
      </w:r>
    </w:p>
    <w:p w:rsidR="00A36089" w:rsidRDefault="00A36089" w:rsidP="0019780C">
      <w:pPr>
        <w:pStyle w:val="BodyText"/>
        <w:ind w:left="1772" w:right="340"/>
        <w:jc w:val="both"/>
      </w:pPr>
    </w:p>
    <w:p w:rsidR="00320430" w:rsidRPr="00352298" w:rsidRDefault="00BA3326" w:rsidP="0019780C">
      <w:pPr>
        <w:pStyle w:val="BodyText"/>
        <w:ind w:left="1772" w:right="340"/>
        <w:jc w:val="both"/>
      </w:pPr>
      <w:r w:rsidRPr="00352298">
        <w:t>As a standing item of the Committee of the Whole, the committee members shall</w:t>
      </w:r>
      <w:r w:rsidRPr="00352298">
        <w:rPr>
          <w:spacing w:val="1"/>
        </w:rPr>
        <w:t xml:space="preserve"> </w:t>
      </w:r>
      <w:r w:rsidRPr="00352298">
        <w:t>consider the areas in which policy formation and/or review is desirable. (Reference</w:t>
      </w:r>
      <w:r w:rsidRPr="00352298">
        <w:rPr>
          <w:spacing w:val="1"/>
        </w:rPr>
        <w:t xml:space="preserve"> </w:t>
      </w:r>
      <w:r w:rsidRPr="00352298">
        <w:t>Board Policy</w:t>
      </w:r>
      <w:r w:rsidRPr="00352298">
        <w:rPr>
          <w:spacing w:val="1"/>
        </w:rPr>
        <w:t xml:space="preserve"> </w:t>
      </w:r>
      <w:r w:rsidRPr="00352298">
        <w:t>100.5,</w:t>
      </w:r>
      <w:r w:rsidRPr="00352298">
        <w:rPr>
          <w:spacing w:val="1"/>
        </w:rPr>
        <w:t xml:space="preserve"> </w:t>
      </w:r>
      <w:r w:rsidRPr="00352298">
        <w:t>The Establishment</w:t>
      </w:r>
      <w:r w:rsidRPr="00352298">
        <w:rPr>
          <w:spacing w:val="1"/>
        </w:rPr>
        <w:t xml:space="preserve"> </w:t>
      </w:r>
      <w:r w:rsidRPr="00352298">
        <w:t>and</w:t>
      </w:r>
      <w:r w:rsidRPr="00352298">
        <w:rPr>
          <w:spacing w:val="1"/>
        </w:rPr>
        <w:t xml:space="preserve"> </w:t>
      </w:r>
      <w:r w:rsidRPr="00352298">
        <w:t>Cyclical Review</w:t>
      </w:r>
      <w:r w:rsidRPr="00352298">
        <w:rPr>
          <w:spacing w:val="1"/>
        </w:rPr>
        <w:t xml:space="preserve"> </w:t>
      </w:r>
      <w:r w:rsidRPr="00352298">
        <w:t>of</w:t>
      </w:r>
      <w:r w:rsidRPr="00352298">
        <w:rPr>
          <w:spacing w:val="1"/>
        </w:rPr>
        <w:t xml:space="preserve"> </w:t>
      </w:r>
      <w:r w:rsidRPr="00352298">
        <w:t>Policies).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13"/>
        </w:rPr>
      </w:pPr>
    </w:p>
    <w:p w:rsidR="00320430" w:rsidRDefault="00BA3326" w:rsidP="0019780C">
      <w:pPr>
        <w:pStyle w:val="Heading3"/>
        <w:numPr>
          <w:ilvl w:val="1"/>
          <w:numId w:val="6"/>
        </w:numPr>
        <w:tabs>
          <w:tab w:val="left" w:pos="1771"/>
          <w:tab w:val="left" w:pos="1772"/>
        </w:tabs>
        <w:spacing w:before="91"/>
        <w:ind w:right="340"/>
        <w:jc w:val="both"/>
        <w:rPr>
          <w:b w:val="0"/>
        </w:rPr>
      </w:pPr>
      <w:r>
        <w:rPr>
          <w:color w:val="010101"/>
        </w:rPr>
        <w:t>Ad-Hoc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Committees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spacing w:before="1"/>
        <w:ind w:left="1772" w:right="340"/>
        <w:jc w:val="both"/>
        <w:rPr>
          <w:color w:val="010101"/>
        </w:rPr>
      </w:pPr>
      <w:r>
        <w:rPr>
          <w:color w:val="010101"/>
        </w:rPr>
        <w:t>The Board may establish Ad-Hoc committees as required. The establishing motion shall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indicate the specific mandate of the committee, the membership of the committee,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lastRenderedPageBreak/>
        <w:t>the due date of the final report. All Ad-Hoc committees shall require a new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 at the yearly organizational meeting of the Board. The Chair of the Ad-Hoc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committees shall be elected at the first meeting of the committee by the members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 held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after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Annual Organizational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Board.</w:t>
      </w:r>
    </w:p>
    <w:p w:rsidR="001863E1" w:rsidRDefault="001863E1" w:rsidP="0019780C">
      <w:pPr>
        <w:pStyle w:val="BodyText"/>
        <w:spacing w:before="1"/>
        <w:ind w:left="1772" w:right="340"/>
        <w:jc w:val="both"/>
      </w:pPr>
    </w:p>
    <w:p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ind w:right="340"/>
        <w:jc w:val="both"/>
      </w:pPr>
      <w:r>
        <w:rPr>
          <w:color w:val="010101"/>
        </w:rPr>
        <w:t>Meetings of a committee shall be called by the Chair of the committee. If the Chair of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committee neglects to call meetings, it is the duty of the </w:t>
      </w:r>
      <w:r w:rsidR="00A36089">
        <w:rPr>
          <w:color w:val="010101"/>
        </w:rPr>
        <w:t>c</w:t>
      </w:r>
      <w:r>
        <w:rPr>
          <w:color w:val="010101"/>
        </w:rPr>
        <w:t>ommittee to meet on the call of 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two (2) of its members. All meetings shall be called or cancelled through the Office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Director of Education. In the absence of the Chair, providing there is a quorum, the members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 elect an interim Chair.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6"/>
        </w:numPr>
        <w:tabs>
          <w:tab w:val="left" w:pos="1268"/>
        </w:tabs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43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4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44"/>
        </w:rPr>
        <w:t xml:space="preserve"> </w:t>
      </w:r>
      <w:r>
        <w:rPr>
          <w:color w:val="010101"/>
        </w:rPr>
        <w:t>ex-officio</w:t>
      </w:r>
      <w:r>
        <w:rPr>
          <w:color w:val="010101"/>
          <w:spacing w:val="43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4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45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42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4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4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42"/>
        </w:rPr>
        <w:t xml:space="preserve"> </w:t>
      </w:r>
      <w:r>
        <w:rPr>
          <w:color w:val="010101"/>
        </w:rPr>
        <w:t>Board.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Ex-Officio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committees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considered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count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quorum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but,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present,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have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right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vote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(By-Laws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Section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12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Sub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vii).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delegate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some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of the ex-officio duties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Vice-Chair of the Board.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19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20.</w:t>
      </w:r>
      <w:r>
        <w:rPr>
          <w:color w:val="FFFFFF"/>
          <w:shd w:val="clear" w:color="auto" w:fill="078629"/>
        </w:rPr>
        <w:tab/>
        <w:t>RULES</w:t>
      </w:r>
      <w:r>
        <w:rPr>
          <w:color w:val="FFFFFF"/>
          <w:spacing w:val="-3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1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ORDER</w:t>
      </w:r>
      <w:r>
        <w:rPr>
          <w:color w:val="FFFFFF"/>
          <w:shd w:val="clear" w:color="auto" w:fill="078629"/>
        </w:rPr>
        <w:tab/>
      </w:r>
    </w:p>
    <w:p w:rsidR="00320430" w:rsidRDefault="00320430" w:rsidP="0019780C">
      <w:pPr>
        <w:pStyle w:val="BodyText"/>
        <w:spacing w:before="11"/>
        <w:ind w:right="340"/>
        <w:jc w:val="both"/>
        <w:rPr>
          <w:b/>
          <w:sz w:val="19"/>
        </w:rPr>
      </w:pPr>
    </w:p>
    <w:p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spacing w:before="90"/>
        <w:ind w:right="340"/>
        <w:jc w:val="both"/>
      </w:pPr>
      <w:r>
        <w:rPr>
          <w:color w:val="010101"/>
        </w:rPr>
        <w:t>Any of these By-Laws may be temporarily suspended by a vote of three-quarters (3/4)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members present at a duly constituted Board meeting.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By-Laws shall not be repealed,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altered, or amended without a minimum of one (1) month’s previous notice in writing having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been given to the</w:t>
      </w:r>
      <w:r>
        <w:rPr>
          <w:color w:val="FF0000"/>
        </w:rPr>
        <w:t xml:space="preserve"> </w:t>
      </w:r>
      <w:r w:rsidRPr="001863E1">
        <w:t xml:space="preserve">Committee of the Whole </w:t>
      </w:r>
      <w:r>
        <w:rPr>
          <w:color w:val="010101"/>
        </w:rPr>
        <w:t>or the Board of the intended alteration 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amendment.</w:t>
      </w:r>
    </w:p>
    <w:p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Temporary suspension of any of these By-Laws shall be active for a specified period not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exceed two (2) months in 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one (1) calendar year.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Whenever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adjournment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takes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place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consequence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there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19"/>
        </w:rPr>
        <w:t xml:space="preserve"> </w:t>
      </w:r>
      <w:r>
        <w:rPr>
          <w:color w:val="010101"/>
        </w:rPr>
        <w:t>being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8"/>
        </w:rPr>
        <w:t xml:space="preserve"> </w:t>
      </w:r>
      <w:r>
        <w:rPr>
          <w:color w:val="010101"/>
        </w:rPr>
        <w:t>quorum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present,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the time of adjournment and the names of the members present shall be entered in the records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 the Board.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spacing w:before="1"/>
        <w:ind w:right="340"/>
        <w:jc w:val="both"/>
      </w:pPr>
      <w:r>
        <w:rPr>
          <w:color w:val="010101"/>
        </w:rPr>
        <w:t>The Chair or other presiding officer shall preserve order and decorum and decide upon 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questions of order.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In the absence of the Chair and Vice-Chair for any cause, the Board may, from the members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present, appoint a presiding officer who, during such absence, shall have the powers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 of the Board.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The Chair may participate in any debate or discussion from their position as Chair. Should 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Chair elect to vacate the chair to take part in any debate or discussion or for any other reason,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they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call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upon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Vice-Chair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their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absence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one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(1)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fill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their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place until they resume it. The right of the Chair to vote is outlined in Section 13 of these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By-Laws.</w:t>
      </w:r>
    </w:p>
    <w:p w:rsidR="00320430" w:rsidRDefault="00320430" w:rsidP="0019780C">
      <w:pPr>
        <w:pStyle w:val="BodyText"/>
        <w:spacing w:before="6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Where a question is before the Board, the mover may speak first and the seconder may speak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next, and the Chair will attempt to allow each person wishing to speak the opportunity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speak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before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speak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second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mover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also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 w:rsidR="00820B1A">
        <w:rPr>
          <w:color w:val="010101"/>
        </w:rPr>
        <w:t xml:space="preserve"> </w:t>
      </w:r>
      <w:r>
        <w:rPr>
          <w:color w:val="010101"/>
        </w:rPr>
        <w:t>prerogative to be the last speaker before the question is decided and the seconder shall be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penultimate speaker.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5"/>
        </w:numPr>
        <w:tabs>
          <w:tab w:val="left" w:pos="1268"/>
        </w:tabs>
        <w:ind w:right="340"/>
        <w:jc w:val="both"/>
      </w:pPr>
      <w:r>
        <w:rPr>
          <w:color w:val="010101"/>
        </w:rPr>
        <w:t>No member shall speak for more than a total of fifteen (15) minutes or more than three (3)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times (not to exceed five (5) minutes each time) on the same question without the permission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 the Chair of the Board.</w:t>
      </w:r>
    </w:p>
    <w:p w:rsidR="00320430" w:rsidRDefault="00320430" w:rsidP="0019780C">
      <w:pPr>
        <w:pStyle w:val="BodyText"/>
        <w:ind w:right="340"/>
        <w:jc w:val="both"/>
        <w:rPr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lastRenderedPageBreak/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21.</w:t>
      </w:r>
      <w:r>
        <w:rPr>
          <w:color w:val="FFFFFF"/>
          <w:shd w:val="clear" w:color="auto" w:fill="078629"/>
        </w:rPr>
        <w:tab/>
        <w:t>MOTIONS</w:t>
      </w:r>
      <w:r>
        <w:rPr>
          <w:color w:val="FFFFFF"/>
          <w:spacing w:val="-1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AND</w:t>
      </w:r>
      <w:r>
        <w:rPr>
          <w:color w:val="FFFFFF"/>
          <w:spacing w:val="-1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DEBATE</w:t>
      </w:r>
      <w:r>
        <w:rPr>
          <w:color w:val="FFFFFF"/>
          <w:shd w:val="clear" w:color="auto" w:fill="078629"/>
        </w:rPr>
        <w:tab/>
      </w:r>
    </w:p>
    <w:p w:rsidR="00A36089" w:rsidRDefault="00A36089" w:rsidP="0019780C">
      <w:pPr>
        <w:pStyle w:val="BodyText"/>
        <w:spacing w:before="69"/>
        <w:ind w:left="764" w:right="340"/>
        <w:jc w:val="both"/>
        <w:rPr>
          <w:color w:val="010101"/>
        </w:rPr>
      </w:pPr>
    </w:p>
    <w:p w:rsidR="00320430" w:rsidRDefault="00BA3326" w:rsidP="0019780C">
      <w:pPr>
        <w:pStyle w:val="BodyText"/>
        <w:spacing w:before="69"/>
        <w:ind w:left="764" w:right="340"/>
        <w:jc w:val="both"/>
      </w:pPr>
      <w:r>
        <w:rPr>
          <w:color w:val="010101"/>
        </w:rPr>
        <w:t>In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cases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provided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these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By-Laws,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rule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practice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most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recent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edition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“Robert’s Rules of Order”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govern so far 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applicable.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All motions shall be recorded in the minutes of the meeting in which it is presented 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discussed and shall be seconded before being stated by the Chair, whereupon the Chair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ask if there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 any future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discussion on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motion, before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vote.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When a motion has been stated by the Chair, it shall be open to debate and shall be disposed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only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vote,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unless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mover,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permission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seconder,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withdraws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it,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case such motion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 appear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minutes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meeting.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Any trustee of the Board may require the question under discussion to be read at any part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debate, but not so as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interrupt a speaker.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spacing w:before="1"/>
        <w:ind w:right="340"/>
        <w:jc w:val="both"/>
      </w:pPr>
      <w:r>
        <w:rPr>
          <w:color w:val="010101"/>
        </w:rPr>
        <w:t>A member, prior to speaking to any question or motion, shall address the Chair. The member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shall confine remarks to the question 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hand.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When two (2) or more members wish to speak at the same time, the Chair shall name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who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>speak.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spacing w:before="1"/>
        <w:ind w:right="340"/>
        <w:jc w:val="both"/>
      </w:pPr>
      <w:r>
        <w:rPr>
          <w:color w:val="010101"/>
        </w:rPr>
        <w:t>No member shall be interrupted while speaking, except in a case where the member is called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order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transgression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rules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Board,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case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shall remain silent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until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point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order has been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decided 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Chair.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Where a member wishes to make a point of order or to seek clarification he or she should so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indicate in addressing the Chair and the Chair will rule on such matters before the next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speaker is allowed to speak.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When the question under consideration contains two (2) or more distinct propositions, 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particular proposition upon the request of any member, shall be considered and voted upon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separately.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If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desired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defer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action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question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until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particular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time,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proper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make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 “to postpone it to that time”.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This motion allows limited debate, which must be confined to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propriety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postponement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time;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can be amended by altering the time, and</w:t>
      </w:r>
      <w:r w:rsidR="00A36089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this amendment allows the same debate.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Whenever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has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been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made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seconded,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duty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Chair,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7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in order,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may know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before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them.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spacing w:before="1"/>
        <w:ind w:right="340"/>
        <w:jc w:val="both"/>
      </w:pPr>
      <w:r>
        <w:rPr>
          <w:color w:val="010101"/>
        </w:rPr>
        <w:t>In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stating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8"/>
        </w:rPr>
        <w:t xml:space="preserve"> </w:t>
      </w:r>
      <w:r>
        <w:rPr>
          <w:color w:val="010101"/>
        </w:rPr>
        <w:t>question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18"/>
        </w:rPr>
        <w:t xml:space="preserve"> </w:t>
      </w:r>
      <w:r>
        <w:rPr>
          <w:color w:val="010101"/>
        </w:rPr>
        <w:t>amendment,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7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should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read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passage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6"/>
        </w:rPr>
        <w:t xml:space="preserve"> </w:t>
      </w:r>
      <w:r>
        <w:rPr>
          <w:color w:val="010101"/>
        </w:rPr>
        <w:t>amended;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the words to be struck out, if any, the words to be inserted, if any; and the whole passage as it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will stand if the amendment is adopted.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The motion to adjourn is not debatable, it cannot be amended, or have any other subsidiary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 applied to it; nor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can a vote 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 be reconsidered.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0"/>
          <w:numId w:val="4"/>
        </w:numPr>
        <w:tabs>
          <w:tab w:val="left" w:pos="1268"/>
        </w:tabs>
        <w:ind w:right="340"/>
        <w:jc w:val="both"/>
      </w:pPr>
      <w:r>
        <w:rPr>
          <w:color w:val="010101"/>
        </w:rPr>
        <w:t>If a trustee does not put new motions or amendments in writing for the Chair, the motion, 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stated 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 and recorded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secretary, shall be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motion.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A36089" w:rsidRDefault="00A36089" w:rsidP="0019780C">
      <w:pPr>
        <w:pStyle w:val="BodyText"/>
        <w:spacing w:before="9"/>
        <w:ind w:right="340"/>
        <w:jc w:val="both"/>
        <w:rPr>
          <w:sz w:val="21"/>
        </w:rPr>
      </w:pPr>
    </w:p>
    <w:p w:rsidR="00A36089" w:rsidRDefault="00A36089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1"/>
          <w:numId w:val="4"/>
        </w:numPr>
        <w:tabs>
          <w:tab w:val="left" w:pos="1771"/>
          <w:tab w:val="left" w:pos="1772"/>
        </w:tabs>
        <w:ind w:right="340"/>
        <w:jc w:val="both"/>
      </w:pPr>
      <w:r>
        <w:rPr>
          <w:color w:val="010101"/>
        </w:rPr>
        <w:lastRenderedPageBreak/>
        <w:t>Amendment(s)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Motion</w:t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772" w:right="340"/>
        <w:jc w:val="both"/>
      </w:pPr>
      <w:r>
        <w:rPr>
          <w:color w:val="010101"/>
        </w:rPr>
        <w:t>An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amendment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following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forms:</w:t>
      </w:r>
    </w:p>
    <w:p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spacing w:before="69"/>
        <w:ind w:right="340"/>
        <w:jc w:val="both"/>
      </w:pP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“add”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“insert”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certain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words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paragraphs;</w:t>
      </w:r>
    </w:p>
    <w:p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ind w:right="340"/>
        <w:jc w:val="both"/>
      </w:pPr>
      <w:r>
        <w:rPr>
          <w:color w:val="010101"/>
        </w:rPr>
        <w:t>to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“strike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out”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certain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words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paragraphs,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this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fails</w:t>
      </w:r>
      <w:r>
        <w:rPr>
          <w:color w:val="010101"/>
          <w:spacing w:val="20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does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21"/>
        </w:rPr>
        <w:t xml:space="preserve"> </w:t>
      </w:r>
      <w:r>
        <w:rPr>
          <w:color w:val="010101"/>
        </w:rPr>
        <w:t>preclude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any other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amendment than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identical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one 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has been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rejected;</w:t>
      </w:r>
    </w:p>
    <w:p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ind w:right="340"/>
        <w:jc w:val="both"/>
      </w:pPr>
      <w:r>
        <w:rPr>
          <w:color w:val="010101"/>
        </w:rPr>
        <w:t>to “strike out certain words and insert others,” which motion is indivisible, and if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lost does not preclude another motion to strike out the same words and insert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different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ones;</w:t>
      </w:r>
    </w:p>
    <w:p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ind w:right="340"/>
        <w:jc w:val="both"/>
      </w:pPr>
      <w:r>
        <w:rPr>
          <w:color w:val="010101"/>
        </w:rPr>
        <w:t>to “substitute” another resolution or paragraph on the same subject for the one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pending;</w:t>
      </w:r>
    </w:p>
    <w:p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ind w:right="340"/>
        <w:jc w:val="both"/>
      </w:pPr>
      <w:r>
        <w:rPr>
          <w:color w:val="010101"/>
        </w:rPr>
        <w:t>to “divide the question” into two (2) or more questions as the mover specifies, so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 to get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separate vote 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 particular point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 points;</w:t>
      </w:r>
    </w:p>
    <w:p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ind w:right="340"/>
        <w:jc w:val="both"/>
      </w:pPr>
      <w:r>
        <w:rPr>
          <w:color w:val="010101"/>
        </w:rPr>
        <w:t>if an amendment is defeated, vote on the motion. If an amendment is carried, vote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the amended motion.</w:t>
      </w:r>
    </w:p>
    <w:p w:rsidR="00320430" w:rsidRDefault="00320430" w:rsidP="0019780C">
      <w:pPr>
        <w:pStyle w:val="BodyText"/>
        <w:spacing w:before="4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1"/>
          <w:numId w:val="4"/>
        </w:numPr>
        <w:tabs>
          <w:tab w:val="left" w:pos="1771"/>
          <w:tab w:val="left" w:pos="1772"/>
        </w:tabs>
        <w:ind w:right="340"/>
        <w:jc w:val="both"/>
      </w:pPr>
      <w:r>
        <w:rPr>
          <w:color w:val="010101"/>
        </w:rPr>
        <w:t>Notice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Motion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772" w:right="340"/>
        <w:jc w:val="both"/>
      </w:pPr>
      <w:r>
        <w:rPr>
          <w:color w:val="010101"/>
        </w:rPr>
        <w:t>A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member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must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give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notice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writing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so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appears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agenda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notice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they wish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to:</w:t>
      </w:r>
    </w:p>
    <w:p w:rsidR="00320430" w:rsidRDefault="00BA3326" w:rsidP="0019780C">
      <w:pPr>
        <w:pStyle w:val="ListParagraph"/>
        <w:numPr>
          <w:ilvl w:val="2"/>
          <w:numId w:val="4"/>
        </w:numPr>
        <w:tabs>
          <w:tab w:val="left" w:pos="2275"/>
          <w:tab w:val="left" w:pos="2276"/>
        </w:tabs>
        <w:spacing w:line="275" w:lineRule="exact"/>
        <w:ind w:right="340"/>
        <w:jc w:val="both"/>
      </w:pPr>
      <w:r>
        <w:rPr>
          <w:color w:val="010101"/>
        </w:rPr>
        <w:t>repeal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make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permanent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amendment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-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By-Laws;</w:t>
      </w:r>
    </w:p>
    <w:p w:rsidR="00320430" w:rsidRDefault="00BA3326" w:rsidP="0019780C">
      <w:pPr>
        <w:pStyle w:val="ListParagraph"/>
        <w:numPr>
          <w:ilvl w:val="2"/>
          <w:numId w:val="4"/>
        </w:numPr>
        <w:tabs>
          <w:tab w:val="left" w:pos="2275"/>
          <w:tab w:val="left" w:pos="2276"/>
        </w:tabs>
        <w:ind w:right="340"/>
        <w:jc w:val="both"/>
      </w:pPr>
      <w:r>
        <w:rPr>
          <w:color w:val="010101"/>
        </w:rPr>
        <w:t>recommend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an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action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has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been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considered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recommended</w:t>
      </w:r>
      <w:r>
        <w:rPr>
          <w:color w:val="010101"/>
          <w:spacing w:val="34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1"/>
        </w:rPr>
        <w:t xml:space="preserve"> </w:t>
      </w:r>
      <w:r>
        <w:rPr>
          <w:color w:val="010101"/>
        </w:rPr>
        <w:t xml:space="preserve">by a </w:t>
      </w:r>
      <w:r w:rsidR="00A36089">
        <w:rPr>
          <w:color w:val="010101"/>
        </w:rPr>
        <w:t>c</w:t>
      </w:r>
      <w:r>
        <w:rPr>
          <w:color w:val="010101"/>
        </w:rPr>
        <w:t>ommittee of the Board;</w:t>
      </w:r>
    </w:p>
    <w:p w:rsidR="00320430" w:rsidRDefault="00BA3326" w:rsidP="0019780C">
      <w:pPr>
        <w:pStyle w:val="ListParagraph"/>
        <w:numPr>
          <w:ilvl w:val="2"/>
          <w:numId w:val="4"/>
        </w:numPr>
        <w:tabs>
          <w:tab w:val="left" w:pos="2276"/>
        </w:tabs>
        <w:spacing w:line="275" w:lineRule="exact"/>
        <w:ind w:right="340"/>
        <w:jc w:val="both"/>
      </w:pPr>
      <w:r>
        <w:rPr>
          <w:color w:val="010101"/>
        </w:rPr>
        <w:t>consider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matter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without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reference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 w:rsidR="00A36089">
        <w:rPr>
          <w:color w:val="010101"/>
        </w:rPr>
        <w:t>c</w:t>
      </w:r>
      <w:r>
        <w:rPr>
          <w:color w:val="010101"/>
        </w:rPr>
        <w:t>ommittee.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1"/>
          <w:numId w:val="4"/>
        </w:numPr>
        <w:tabs>
          <w:tab w:val="left" w:pos="1771"/>
          <w:tab w:val="left" w:pos="1772"/>
        </w:tabs>
        <w:ind w:right="340"/>
        <w:jc w:val="both"/>
      </w:pPr>
      <w:r>
        <w:rPr>
          <w:color w:val="010101"/>
        </w:rPr>
        <w:t>Regulations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-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Notice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Motion</w:t>
      </w:r>
    </w:p>
    <w:p w:rsidR="00320430" w:rsidRDefault="00320430" w:rsidP="0019780C">
      <w:pPr>
        <w:pStyle w:val="BodyText"/>
        <w:spacing w:before="5"/>
        <w:ind w:right="340"/>
        <w:jc w:val="both"/>
        <w:rPr>
          <w:b/>
        </w:rPr>
      </w:pPr>
    </w:p>
    <w:p w:rsidR="00320430" w:rsidRDefault="00BA3326" w:rsidP="0019780C">
      <w:pPr>
        <w:pStyle w:val="ListParagraph"/>
        <w:numPr>
          <w:ilvl w:val="0"/>
          <w:numId w:val="3"/>
        </w:numPr>
        <w:tabs>
          <w:tab w:val="left" w:pos="2275"/>
          <w:tab w:val="left" w:pos="2276"/>
        </w:tabs>
        <w:ind w:right="340"/>
        <w:jc w:val="both"/>
      </w:pPr>
      <w:r>
        <w:rPr>
          <w:color w:val="010101"/>
        </w:rPr>
        <w:t>A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Notice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discussed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seconded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9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8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initially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presented.</w:t>
      </w:r>
    </w:p>
    <w:p w:rsidR="00320430" w:rsidRDefault="00BA3326" w:rsidP="0019780C">
      <w:pPr>
        <w:pStyle w:val="ListParagraph"/>
        <w:numPr>
          <w:ilvl w:val="0"/>
          <w:numId w:val="3"/>
        </w:numPr>
        <w:tabs>
          <w:tab w:val="left" w:pos="2275"/>
          <w:tab w:val="left" w:pos="2276"/>
        </w:tabs>
        <w:spacing w:before="8"/>
        <w:ind w:right="340"/>
        <w:jc w:val="both"/>
      </w:pPr>
      <w:r>
        <w:rPr>
          <w:color w:val="010101"/>
        </w:rPr>
        <w:t>Before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discussion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take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place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6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meeting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Notice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proposed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/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resolution,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second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it.</w:t>
      </w:r>
    </w:p>
    <w:p w:rsidR="00320430" w:rsidRDefault="00BA3326" w:rsidP="0019780C">
      <w:pPr>
        <w:pStyle w:val="ListParagraph"/>
        <w:numPr>
          <w:ilvl w:val="0"/>
          <w:numId w:val="3"/>
        </w:numPr>
        <w:tabs>
          <w:tab w:val="left" w:pos="2275"/>
          <w:tab w:val="left" w:pos="2276"/>
        </w:tabs>
        <w:spacing w:before="7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number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Notices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which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proposed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motions</w:t>
      </w:r>
    </w:p>
    <w:p w:rsidR="00320430" w:rsidRDefault="00BA3326" w:rsidP="0019780C">
      <w:pPr>
        <w:pStyle w:val="BodyText"/>
        <w:spacing w:before="1"/>
        <w:ind w:left="2276" w:right="340"/>
        <w:jc w:val="both"/>
      </w:pPr>
      <w:r>
        <w:rPr>
          <w:color w:val="010101"/>
        </w:rPr>
        <w:t>/ resolutions at any single meeting shall be limited in number at the discretion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Chair.</w:t>
      </w:r>
    </w:p>
    <w:p w:rsidR="00320430" w:rsidRDefault="00BA3326" w:rsidP="0019780C">
      <w:pPr>
        <w:pStyle w:val="ListParagraph"/>
        <w:numPr>
          <w:ilvl w:val="0"/>
          <w:numId w:val="3"/>
        </w:numPr>
        <w:tabs>
          <w:tab w:val="left" w:pos="2276"/>
        </w:tabs>
        <w:spacing w:before="6"/>
        <w:ind w:right="340"/>
        <w:jc w:val="both"/>
      </w:pPr>
      <w:r>
        <w:rPr>
          <w:color w:val="010101"/>
        </w:rPr>
        <w:t>Notices of Motion which are not presented for discussion as proposed motions /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resolutions 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 presented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next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regular meeting.</w:t>
      </w:r>
    </w:p>
    <w:p w:rsidR="00320430" w:rsidRDefault="00BA3326" w:rsidP="0019780C">
      <w:pPr>
        <w:pStyle w:val="ListParagraph"/>
        <w:numPr>
          <w:ilvl w:val="0"/>
          <w:numId w:val="3"/>
        </w:numPr>
        <w:tabs>
          <w:tab w:val="left" w:pos="2276"/>
        </w:tabs>
        <w:spacing w:before="7"/>
        <w:ind w:right="340"/>
        <w:jc w:val="both"/>
      </w:pPr>
      <w:r>
        <w:rPr>
          <w:color w:val="010101"/>
        </w:rPr>
        <w:t>Notices of Motion which require reports, or information, shall be presented to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without any written reports by the Director of Education. The Director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Education or </w:t>
      </w:r>
      <w:r w:rsidR="004F2984">
        <w:rPr>
          <w:color w:val="010101"/>
        </w:rPr>
        <w:t>D</w:t>
      </w:r>
      <w:r>
        <w:rPr>
          <w:color w:val="010101"/>
        </w:rPr>
        <w:t>elegate, may be permitted to make oral statements relating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these Notices of Motion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at the time 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presentation.</w:t>
      </w:r>
    </w:p>
    <w:p w:rsidR="00320430" w:rsidRDefault="00BA3326" w:rsidP="0019780C">
      <w:pPr>
        <w:pStyle w:val="ListParagraph"/>
        <w:numPr>
          <w:ilvl w:val="0"/>
          <w:numId w:val="3"/>
        </w:numPr>
        <w:tabs>
          <w:tab w:val="left" w:pos="2276"/>
        </w:tabs>
        <w:spacing w:before="5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 w:rsidR="004F2984">
        <w:rPr>
          <w:color w:val="010101"/>
        </w:rPr>
        <w:t>D</w:t>
      </w:r>
      <w:r>
        <w:rPr>
          <w:color w:val="010101"/>
        </w:rPr>
        <w:t>elegate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make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written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reports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and/or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recommendations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supporting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opposing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Notices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Motion,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presented as Motions, and which if carried will require direct action by the 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officials.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sz w:val="23"/>
        </w:rPr>
      </w:pPr>
    </w:p>
    <w:p w:rsidR="00320430" w:rsidRDefault="00BA3326" w:rsidP="0019780C">
      <w:pPr>
        <w:pStyle w:val="Heading3"/>
        <w:numPr>
          <w:ilvl w:val="1"/>
          <w:numId w:val="4"/>
        </w:numPr>
        <w:tabs>
          <w:tab w:val="left" w:pos="1771"/>
          <w:tab w:val="left" w:pos="1772"/>
        </w:tabs>
        <w:ind w:right="340"/>
        <w:jc w:val="both"/>
      </w:pPr>
      <w:r>
        <w:rPr>
          <w:color w:val="010101"/>
        </w:rPr>
        <w:t>Reconsideration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Motion</w:t>
      </w:r>
    </w:p>
    <w:p w:rsidR="00320430" w:rsidRDefault="00320430" w:rsidP="0019780C">
      <w:pPr>
        <w:pStyle w:val="BodyText"/>
        <w:spacing w:before="5"/>
        <w:ind w:right="340"/>
        <w:jc w:val="both"/>
        <w:rPr>
          <w:b/>
        </w:rPr>
      </w:pPr>
    </w:p>
    <w:p w:rsidR="00320430" w:rsidRDefault="00BA3326" w:rsidP="0019780C">
      <w:pPr>
        <w:pStyle w:val="ListParagraph"/>
        <w:numPr>
          <w:ilvl w:val="0"/>
          <w:numId w:val="2"/>
        </w:numPr>
        <w:tabs>
          <w:tab w:val="left" w:pos="2275"/>
          <w:tab w:val="left" w:pos="2276"/>
        </w:tabs>
        <w:ind w:right="340"/>
        <w:jc w:val="both"/>
      </w:pPr>
      <w:r>
        <w:rPr>
          <w:color w:val="010101"/>
        </w:rPr>
        <w:t>An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adopted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motion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can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re-visited,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provided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it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(or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parts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wishes to change or cancel)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was not acted upon.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4"/>
        </w:rPr>
      </w:pPr>
    </w:p>
    <w:p w:rsidR="00320430" w:rsidRDefault="00BA3326" w:rsidP="0019780C">
      <w:pPr>
        <w:pStyle w:val="ListParagraph"/>
        <w:numPr>
          <w:ilvl w:val="0"/>
          <w:numId w:val="2"/>
        </w:numPr>
        <w:tabs>
          <w:tab w:val="left" w:pos="2276"/>
        </w:tabs>
        <w:ind w:right="340"/>
        <w:jc w:val="both"/>
      </w:pPr>
      <w:r>
        <w:rPr>
          <w:color w:val="010101"/>
        </w:rPr>
        <w:t>Adopted Motion: An adopted motion that was not acted upon can be brought back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for consideration at the same meeting, by majority vote. The motion to reconsider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must be made by a trustee who voted in favor of the motion. If the motion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lastRenderedPageBreak/>
        <w:t>reconsider is adopted, the motion to which it applies is re-opened for debate and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new</w:t>
      </w:r>
      <w:r>
        <w:rPr>
          <w:color w:val="010101"/>
          <w:spacing w:val="-2"/>
        </w:rPr>
        <w:t xml:space="preserve"> </w:t>
      </w:r>
      <w:r>
        <w:rPr>
          <w:color w:val="010101"/>
        </w:rPr>
        <w:t>vote.</w:t>
      </w:r>
    </w:p>
    <w:p w:rsidR="00320430" w:rsidRDefault="00BA3326" w:rsidP="0019780C">
      <w:pPr>
        <w:pStyle w:val="ListParagraph"/>
        <w:numPr>
          <w:ilvl w:val="0"/>
          <w:numId w:val="2"/>
        </w:numPr>
        <w:tabs>
          <w:tab w:val="left" w:pos="2276"/>
        </w:tabs>
        <w:spacing w:before="72"/>
        <w:ind w:right="340"/>
        <w:jc w:val="both"/>
      </w:pPr>
      <w:r>
        <w:rPr>
          <w:color w:val="010101"/>
        </w:rPr>
        <w:t>Defeated Motion: A defeated motion can be brought back for consideration at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same meeting if the trustees, by a majority vote, agree to do so. Only a member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who voted against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motion may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make the motion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 reconsider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this case.</w:t>
      </w:r>
    </w:p>
    <w:p w:rsidR="00320430" w:rsidRDefault="00320430" w:rsidP="0019780C">
      <w:pPr>
        <w:pStyle w:val="BodyText"/>
        <w:spacing w:before="1"/>
        <w:ind w:right="340"/>
        <w:jc w:val="both"/>
        <w:rPr>
          <w:sz w:val="20"/>
        </w:rPr>
      </w:pPr>
    </w:p>
    <w:p w:rsidR="00320430" w:rsidRDefault="00BA3326" w:rsidP="00352298">
      <w:pPr>
        <w:tabs>
          <w:tab w:val="left" w:pos="763"/>
          <w:tab w:val="left" w:pos="9773"/>
        </w:tabs>
        <w:spacing w:before="90"/>
        <w:ind w:left="106"/>
        <w:jc w:val="both"/>
        <w:rPr>
          <w:b/>
          <w:sz w:val="24"/>
        </w:rPr>
      </w:pPr>
      <w:r>
        <w:rPr>
          <w:color w:val="FFFFFF"/>
          <w:sz w:val="24"/>
          <w:shd w:val="clear" w:color="auto" w:fill="078629"/>
        </w:rPr>
        <w:t xml:space="preserve">  </w:t>
      </w:r>
      <w:r>
        <w:rPr>
          <w:color w:val="FFFFFF"/>
          <w:spacing w:val="-27"/>
          <w:sz w:val="24"/>
          <w:shd w:val="clear" w:color="auto" w:fill="078629"/>
        </w:rPr>
        <w:t xml:space="preserve"> </w:t>
      </w:r>
      <w:r>
        <w:rPr>
          <w:b/>
          <w:color w:val="FFFFFF"/>
          <w:sz w:val="24"/>
          <w:shd w:val="clear" w:color="auto" w:fill="078629"/>
        </w:rPr>
        <w:t>22.</w:t>
      </w:r>
      <w:r>
        <w:rPr>
          <w:b/>
          <w:color w:val="FFFFFF"/>
          <w:sz w:val="24"/>
          <w:shd w:val="clear" w:color="auto" w:fill="078629"/>
        </w:rPr>
        <w:tab/>
        <w:t>VOTING</w:t>
      </w:r>
      <w:r>
        <w:rPr>
          <w:b/>
          <w:color w:val="FFFFFF"/>
          <w:sz w:val="24"/>
          <w:shd w:val="clear" w:color="auto" w:fill="078629"/>
        </w:rPr>
        <w:tab/>
      </w:r>
    </w:p>
    <w:p w:rsidR="00320430" w:rsidRDefault="00320430" w:rsidP="0019780C">
      <w:pPr>
        <w:pStyle w:val="BodyText"/>
        <w:ind w:right="340"/>
        <w:jc w:val="both"/>
        <w:rPr>
          <w:b/>
          <w:sz w:val="20"/>
        </w:rPr>
      </w:pPr>
    </w:p>
    <w:p w:rsidR="00320430" w:rsidRDefault="00BA3326" w:rsidP="0019780C">
      <w:pPr>
        <w:pStyle w:val="Heading3"/>
        <w:numPr>
          <w:ilvl w:val="0"/>
          <w:numId w:val="1"/>
        </w:numPr>
        <w:tabs>
          <w:tab w:val="left" w:pos="1267"/>
          <w:tab w:val="left" w:pos="1268"/>
        </w:tabs>
        <w:spacing w:before="90"/>
        <w:ind w:right="340"/>
        <w:jc w:val="both"/>
        <w:rPr>
          <w:sz w:val="24"/>
        </w:rPr>
      </w:pPr>
      <w:r>
        <w:rPr>
          <w:color w:val="010101"/>
        </w:rPr>
        <w:t>Voting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ballot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Election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Vice-Chair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ListParagraph"/>
        <w:numPr>
          <w:ilvl w:val="1"/>
          <w:numId w:val="1"/>
        </w:numPr>
        <w:tabs>
          <w:tab w:val="left" w:pos="1772"/>
        </w:tabs>
        <w:ind w:right="340"/>
        <w:jc w:val="both"/>
      </w:pPr>
      <w:r>
        <w:rPr>
          <w:color w:val="010101"/>
        </w:rPr>
        <w:t>Voting by ballot will only take place for the election of the Chair and Vice-Chair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Board.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1"/>
          <w:numId w:val="1"/>
        </w:numPr>
        <w:tabs>
          <w:tab w:val="left" w:pos="1772"/>
        </w:tabs>
        <w:spacing w:before="1"/>
        <w:ind w:right="340"/>
        <w:jc w:val="both"/>
      </w:pPr>
      <w:r>
        <w:rPr>
          <w:color w:val="010101"/>
        </w:rPr>
        <w:t>The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Education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should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appoint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two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(2)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more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persons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conduct</w:t>
      </w:r>
      <w:r>
        <w:rPr>
          <w:color w:val="010101"/>
          <w:spacing w:val="15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vote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by distributing, collecting and counting the ballots. Following the voting by ballots,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Director of Education will announce the vote publicly.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Chair will move to destroy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ballots.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1"/>
        </w:rPr>
      </w:pPr>
    </w:p>
    <w:p w:rsidR="00320430" w:rsidRDefault="00BA3326" w:rsidP="0019780C">
      <w:pPr>
        <w:pStyle w:val="ListParagraph"/>
        <w:numPr>
          <w:ilvl w:val="1"/>
          <w:numId w:val="1"/>
        </w:numPr>
        <w:tabs>
          <w:tab w:val="left" w:pos="1772"/>
        </w:tabs>
        <w:ind w:right="340"/>
        <w:jc w:val="both"/>
      </w:pPr>
      <w:r>
        <w:rPr>
          <w:color w:val="010101"/>
        </w:rPr>
        <w:t>Trustees electronically attending the Inaugural or Annual Organizational Meeting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may cast their vote by communicating their decision electronically through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private communication link with the Board solicitor (or designate) as determined by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Board solicitor. The Board solicitor </w:t>
      </w:r>
      <w:r w:rsidR="00271DC6">
        <w:rPr>
          <w:color w:val="010101"/>
        </w:rPr>
        <w:t>(</w:t>
      </w:r>
      <w:r>
        <w:rPr>
          <w:color w:val="010101"/>
        </w:rPr>
        <w:t>or designate</w:t>
      </w:r>
      <w:r w:rsidR="00271DC6">
        <w:rPr>
          <w:color w:val="010101"/>
        </w:rPr>
        <w:t>)</w:t>
      </w:r>
      <w:r>
        <w:rPr>
          <w:color w:val="010101"/>
        </w:rPr>
        <w:t xml:space="preserve"> shall be present physically at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and will cast the communicated decision of the trustee by ballot with the other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ballots casted by trustees present at the Board meeting. Trustee(s) joining electronically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for the Inaugural or Annual Organizational Meeting of the Board and requesting to cast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their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vote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electronically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provide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Education,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Secretary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</w:p>
    <w:p w:rsidR="00320430" w:rsidRDefault="00BA3326" w:rsidP="0019780C">
      <w:pPr>
        <w:pStyle w:val="BodyText"/>
        <w:ind w:left="1772" w:right="340"/>
        <w:jc w:val="both"/>
      </w:pPr>
      <w:r>
        <w:rPr>
          <w:color w:val="010101"/>
        </w:rPr>
        <w:t>48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hours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advanced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notice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make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necessary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arrangements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Solicitor or designate.</w:t>
      </w:r>
    </w:p>
    <w:p w:rsidR="00320430" w:rsidRDefault="00320430" w:rsidP="0019780C">
      <w:pPr>
        <w:pStyle w:val="BodyText"/>
        <w:spacing w:before="1"/>
        <w:ind w:right="340"/>
        <w:jc w:val="both"/>
        <w:rPr>
          <w:sz w:val="21"/>
        </w:rPr>
      </w:pPr>
    </w:p>
    <w:p w:rsidR="00320430" w:rsidRDefault="00BA3326" w:rsidP="0019780C">
      <w:pPr>
        <w:pStyle w:val="Heading3"/>
        <w:numPr>
          <w:ilvl w:val="0"/>
          <w:numId w:val="1"/>
        </w:numPr>
        <w:tabs>
          <w:tab w:val="left" w:pos="1267"/>
          <w:tab w:val="left" w:pos="1268"/>
        </w:tabs>
        <w:ind w:right="340"/>
        <w:jc w:val="both"/>
        <w:rPr>
          <w:color w:val="010101"/>
        </w:rPr>
      </w:pPr>
      <w:r>
        <w:rPr>
          <w:color w:val="010101"/>
        </w:rPr>
        <w:t>Recorded</w:t>
      </w:r>
      <w:r>
        <w:rPr>
          <w:color w:val="010101"/>
          <w:spacing w:val="-3"/>
        </w:rPr>
        <w:t xml:space="preserve"> </w:t>
      </w:r>
      <w:r>
        <w:rPr>
          <w:color w:val="010101"/>
        </w:rPr>
        <w:t>Vote</w:t>
      </w:r>
    </w:p>
    <w:p w:rsidR="00320430" w:rsidRDefault="00320430" w:rsidP="0019780C">
      <w:pPr>
        <w:pStyle w:val="BodyText"/>
        <w:spacing w:before="10"/>
        <w:ind w:right="340"/>
        <w:jc w:val="both"/>
        <w:rPr>
          <w:b/>
          <w:sz w:val="21"/>
        </w:rPr>
      </w:pPr>
    </w:p>
    <w:p w:rsidR="00320430" w:rsidRDefault="00BA3326" w:rsidP="0019780C">
      <w:pPr>
        <w:pStyle w:val="BodyText"/>
        <w:ind w:left="1268" w:right="340"/>
        <w:jc w:val="both"/>
      </w:pPr>
      <w:r>
        <w:rPr>
          <w:color w:val="010101"/>
        </w:rPr>
        <w:t>Each member’s vote shall not be recorded upon any motion unless requested by a member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before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Chair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calls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upon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vote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upon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2"/>
        </w:rPr>
        <w:t xml:space="preserve"> </w:t>
      </w:r>
      <w:r>
        <w:rPr>
          <w:color w:val="010101"/>
        </w:rPr>
        <w:t>question.</w:t>
      </w:r>
      <w:r>
        <w:rPr>
          <w:color w:val="010101"/>
          <w:spacing w:val="30"/>
        </w:rPr>
        <w:t xml:space="preserve"> </w:t>
      </w:r>
      <w:r>
        <w:rPr>
          <w:color w:val="010101"/>
        </w:rPr>
        <w:t>Provided</w:t>
      </w:r>
      <w:r>
        <w:rPr>
          <w:color w:val="010101"/>
          <w:spacing w:val="29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30"/>
        </w:rPr>
        <w:t xml:space="preserve"> </w:t>
      </w:r>
      <w:r>
        <w:rPr>
          <w:color w:val="010101"/>
        </w:rPr>
        <w:t>request</w:t>
      </w:r>
      <w:r>
        <w:rPr>
          <w:color w:val="010101"/>
          <w:spacing w:val="30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made in the manner herein before mentioned, the names of those who vote in favour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question, those who vote in opposition and those who abstain, shall be entered upon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minutes. Any member may request that their individual vote be recorded either before or after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Chair calls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question.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19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23.</w:t>
      </w:r>
      <w:r>
        <w:rPr>
          <w:color w:val="FFFFFF"/>
          <w:shd w:val="clear" w:color="auto" w:fill="078629"/>
        </w:rPr>
        <w:tab/>
        <w:t>CONFLICT</w:t>
      </w:r>
      <w:r>
        <w:rPr>
          <w:color w:val="FFFFFF"/>
          <w:spacing w:val="-6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5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INTEREST</w:t>
      </w:r>
      <w:r>
        <w:rPr>
          <w:color w:val="FFFFFF"/>
          <w:shd w:val="clear" w:color="auto" w:fill="078629"/>
        </w:rPr>
        <w:tab/>
      </w:r>
    </w:p>
    <w:p w:rsidR="00320430" w:rsidRDefault="00320430" w:rsidP="0019780C">
      <w:pPr>
        <w:pStyle w:val="BodyText"/>
        <w:spacing w:before="8"/>
        <w:ind w:right="340"/>
        <w:jc w:val="both"/>
        <w:rPr>
          <w:b/>
          <w:sz w:val="19"/>
        </w:rPr>
      </w:pPr>
    </w:p>
    <w:p w:rsidR="00320430" w:rsidRDefault="00BA3326" w:rsidP="0019780C">
      <w:pPr>
        <w:spacing w:before="92"/>
        <w:ind w:left="764" w:right="340"/>
        <w:jc w:val="both"/>
      </w:pPr>
      <w:r>
        <w:t>Any</w:t>
      </w:r>
      <w:r>
        <w:rPr>
          <w:spacing w:val="1"/>
        </w:rPr>
        <w:t xml:space="preserve"> </w:t>
      </w:r>
      <w:r>
        <w:rPr>
          <w:color w:val="010101"/>
        </w:rPr>
        <w:t>Conflict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5"/>
        </w:rPr>
        <w:t xml:space="preserve"> </w:t>
      </w:r>
      <w:r>
        <w:rPr>
          <w:color w:val="010101"/>
        </w:rPr>
        <w:t>Interest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shall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be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declared</w:t>
      </w:r>
      <w:r>
        <w:rPr>
          <w:color w:val="010101"/>
          <w:spacing w:val="3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dealt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4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accordance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with</w:t>
      </w:r>
      <w:r>
        <w:rPr>
          <w:color w:val="010101"/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i/>
        </w:rPr>
        <w:t>Municipal</w:t>
      </w:r>
      <w:r w:rsidR="00271DC6">
        <w:rPr>
          <w:i/>
        </w:rPr>
        <w:t xml:space="preserve"> Conflict of Interest</w:t>
      </w:r>
      <w:r>
        <w:rPr>
          <w:i/>
          <w:spacing w:val="1"/>
        </w:rPr>
        <w:t xml:space="preserve"> </w:t>
      </w:r>
      <w:r>
        <w:rPr>
          <w:i/>
        </w:rPr>
        <w:t xml:space="preserve">Act, </w:t>
      </w:r>
      <w:r>
        <w:t>these By-Laws and the Code of Conduct</w:t>
      </w:r>
      <w:r>
        <w:rPr>
          <w:spacing w:val="-1"/>
        </w:rPr>
        <w:t xml:space="preserve"> </w:t>
      </w:r>
      <w:r>
        <w:t>Policy</w:t>
      </w:r>
      <w:r>
        <w:rPr>
          <w:color w:val="010101"/>
        </w:rPr>
        <w:t>.</w:t>
      </w:r>
    </w:p>
    <w:p w:rsidR="00320430" w:rsidRDefault="00320430" w:rsidP="0019780C">
      <w:pPr>
        <w:pStyle w:val="BodyText"/>
        <w:ind w:right="340"/>
        <w:jc w:val="both"/>
        <w:rPr>
          <w:sz w:val="20"/>
        </w:rPr>
      </w:pPr>
    </w:p>
    <w:p w:rsidR="00320430" w:rsidRDefault="00BA3326" w:rsidP="00352298">
      <w:pPr>
        <w:pStyle w:val="Heading1"/>
        <w:tabs>
          <w:tab w:val="left" w:pos="763"/>
          <w:tab w:val="left" w:pos="9773"/>
        </w:tabs>
        <w:jc w:val="both"/>
      </w:pPr>
      <w:r>
        <w:rPr>
          <w:b w:val="0"/>
          <w:color w:val="FFFFFF"/>
          <w:shd w:val="clear" w:color="auto" w:fill="078629"/>
        </w:rPr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24.</w:t>
      </w:r>
      <w:r>
        <w:rPr>
          <w:color w:val="FFFFFF"/>
          <w:shd w:val="clear" w:color="auto" w:fill="078629"/>
        </w:rPr>
        <w:tab/>
        <w:t>CODE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OF</w:t>
      </w:r>
      <w:r>
        <w:rPr>
          <w:color w:val="FFFFFF"/>
          <w:spacing w:val="-4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CONDUCT</w:t>
      </w:r>
      <w:r>
        <w:rPr>
          <w:color w:val="FFFFFF"/>
          <w:shd w:val="clear" w:color="auto" w:fill="078629"/>
        </w:rPr>
        <w:tab/>
      </w:r>
    </w:p>
    <w:p w:rsidR="00320430" w:rsidRDefault="00320430" w:rsidP="0019780C">
      <w:pPr>
        <w:pStyle w:val="BodyText"/>
        <w:spacing w:before="9"/>
        <w:ind w:right="340"/>
        <w:jc w:val="both"/>
        <w:rPr>
          <w:b/>
          <w:sz w:val="19"/>
        </w:rPr>
      </w:pPr>
    </w:p>
    <w:p w:rsidR="00320430" w:rsidRDefault="00BA3326" w:rsidP="0019780C">
      <w:pPr>
        <w:pStyle w:val="BodyText"/>
        <w:spacing w:before="91"/>
        <w:ind w:left="764" w:right="340"/>
        <w:jc w:val="both"/>
        <w:rPr>
          <w:i/>
        </w:rPr>
      </w:pPr>
      <w:r>
        <w:t>All Trustees are required to be in full compliance with the Code of Conduct Policy as approved by</w:t>
      </w:r>
      <w:r>
        <w:rPr>
          <w:spacing w:val="1"/>
        </w:rPr>
        <w:t xml:space="preserve"> </w:t>
      </w:r>
      <w:r>
        <w:t>the Board. The Board appro</w:t>
      </w:r>
      <w:r w:rsidR="00271DC6">
        <w:t>ved Code of Conduct Policy for T</w:t>
      </w:r>
      <w:r>
        <w:t>rustees is in compliance with the</w:t>
      </w:r>
      <w:r>
        <w:rPr>
          <w:spacing w:val="1"/>
        </w:rPr>
        <w:t xml:space="preserve"> </w:t>
      </w:r>
      <w:r>
        <w:rPr>
          <w:i/>
        </w:rPr>
        <w:t>Education Act.</w:t>
      </w:r>
    </w:p>
    <w:p w:rsidR="00320430" w:rsidRDefault="00320430" w:rsidP="0019780C">
      <w:pPr>
        <w:pStyle w:val="BodyText"/>
        <w:spacing w:before="8"/>
        <w:ind w:right="340"/>
        <w:jc w:val="both"/>
        <w:rPr>
          <w:i/>
          <w:sz w:val="21"/>
        </w:rPr>
      </w:pPr>
    </w:p>
    <w:p w:rsidR="00320430" w:rsidRDefault="00BA3326" w:rsidP="0019780C">
      <w:pPr>
        <w:ind w:left="764" w:right="340"/>
        <w:jc w:val="both"/>
        <w:rPr>
          <w:i/>
          <w:color w:val="010101"/>
        </w:rPr>
      </w:pPr>
      <w:r>
        <w:rPr>
          <w:i/>
        </w:rPr>
        <w:t xml:space="preserve">Code of Conduct is addressed in the </w:t>
      </w:r>
      <w:r>
        <w:rPr>
          <w:i/>
          <w:color w:val="010101"/>
        </w:rPr>
        <w:t>Niagara Catholic District School Board Trustee Code of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Conduct Policy (100.12).</w:t>
      </w:r>
    </w:p>
    <w:p w:rsidR="004371B5" w:rsidRDefault="004371B5" w:rsidP="0019780C">
      <w:pPr>
        <w:ind w:left="764" w:right="340"/>
        <w:jc w:val="both"/>
        <w:rPr>
          <w:i/>
        </w:rPr>
      </w:pPr>
    </w:p>
    <w:p w:rsidR="004371B5" w:rsidRDefault="004371B5" w:rsidP="0019780C">
      <w:pPr>
        <w:ind w:left="764" w:right="340"/>
        <w:jc w:val="both"/>
        <w:rPr>
          <w:i/>
        </w:rPr>
      </w:pPr>
    </w:p>
    <w:p w:rsidR="00320430" w:rsidRDefault="00BA3326" w:rsidP="00352298">
      <w:pPr>
        <w:pStyle w:val="Heading1"/>
        <w:tabs>
          <w:tab w:val="left" w:pos="9413"/>
        </w:tabs>
        <w:spacing w:before="79"/>
        <w:ind w:left="466"/>
        <w:jc w:val="both"/>
      </w:pPr>
      <w:r>
        <w:rPr>
          <w:b w:val="0"/>
          <w:color w:val="FFFFFF"/>
          <w:shd w:val="clear" w:color="auto" w:fill="078629"/>
        </w:rPr>
        <w:lastRenderedPageBreak/>
        <w:t xml:space="preserve">  </w:t>
      </w:r>
      <w:r>
        <w:rPr>
          <w:b w:val="0"/>
          <w:color w:val="FFFFFF"/>
          <w:spacing w:val="-27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DEFINITIONS</w:t>
      </w:r>
      <w:r>
        <w:rPr>
          <w:color w:val="FFFFFF"/>
          <w:spacing w:val="-9"/>
          <w:shd w:val="clear" w:color="auto" w:fill="078629"/>
        </w:rPr>
        <w:t xml:space="preserve"> </w:t>
      </w:r>
      <w:r>
        <w:rPr>
          <w:color w:val="FFFFFF"/>
          <w:shd w:val="clear" w:color="auto" w:fill="078629"/>
        </w:rPr>
        <w:t>SCHEDULE</w:t>
      </w:r>
      <w:r>
        <w:rPr>
          <w:color w:val="FFFFFF"/>
          <w:shd w:val="clear" w:color="auto" w:fill="078629"/>
        </w:rPr>
        <w:tab/>
      </w:r>
    </w:p>
    <w:p w:rsidR="00320430" w:rsidRDefault="00320430" w:rsidP="0019780C">
      <w:pPr>
        <w:pStyle w:val="BodyText"/>
        <w:spacing w:before="6"/>
        <w:ind w:right="340"/>
        <w:jc w:val="both"/>
        <w:rPr>
          <w:b/>
          <w:sz w:val="19"/>
        </w:rPr>
      </w:pPr>
    </w:p>
    <w:p w:rsidR="00320430" w:rsidRDefault="00BA3326" w:rsidP="0019780C">
      <w:pPr>
        <w:pStyle w:val="BodyText"/>
        <w:spacing w:before="92" w:line="465" w:lineRule="auto"/>
        <w:ind w:left="1340" w:right="340" w:hanging="720"/>
        <w:jc w:val="both"/>
      </w:pPr>
      <w:r>
        <w:rPr>
          <w:color w:val="010101"/>
        </w:rPr>
        <w:t>For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this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By-Law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other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By-Laws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unless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context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otherwise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requires: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Words importing gender shall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include all genders;</w:t>
      </w:r>
    </w:p>
    <w:p w:rsidR="00320430" w:rsidRDefault="00BA3326" w:rsidP="0019780C">
      <w:pPr>
        <w:pStyle w:val="BodyText"/>
        <w:spacing w:before="2"/>
        <w:ind w:left="1340" w:right="340"/>
        <w:jc w:val="both"/>
      </w:pP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reference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statute,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refers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statute,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regulations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rules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issued</w:t>
      </w:r>
      <w:r>
        <w:rPr>
          <w:color w:val="010101"/>
          <w:spacing w:val="-52"/>
        </w:rPr>
        <w:t xml:space="preserve"> </w:t>
      </w:r>
      <w:r w:rsidR="004371B5">
        <w:rPr>
          <w:color w:val="010101"/>
          <w:spacing w:val="-52"/>
        </w:rPr>
        <w:t xml:space="preserve"> </w:t>
      </w:r>
      <w:r>
        <w:rPr>
          <w:color w:val="010101"/>
        </w:rPr>
        <w:t>thereunder, as amended, supplemented 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replaced from time 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time;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:rsidR="00320430" w:rsidRPr="001863E1" w:rsidRDefault="00BA3326" w:rsidP="0019780C">
      <w:pPr>
        <w:pStyle w:val="BodyText"/>
        <w:ind w:left="1340" w:right="340"/>
        <w:jc w:val="both"/>
      </w:pPr>
      <w:r w:rsidRPr="001863E1">
        <w:t>“</w:t>
      </w:r>
      <w:r w:rsidRPr="001863E1">
        <w:rPr>
          <w:b/>
        </w:rPr>
        <w:t>Annual Organizational Meeting</w:t>
      </w:r>
      <w:r w:rsidRPr="001863E1">
        <w:t>” means the meeting at which the Chair of the Board</w:t>
      </w:r>
      <w:r w:rsidRPr="001863E1">
        <w:rPr>
          <w:spacing w:val="1"/>
        </w:rPr>
        <w:t xml:space="preserve"> </w:t>
      </w:r>
      <w:r w:rsidRPr="001863E1">
        <w:t>and the Vice-Chair of the Board are elected and members of committees are appointed in</w:t>
      </w:r>
      <w:r w:rsidRPr="001863E1">
        <w:rPr>
          <w:spacing w:val="-52"/>
        </w:rPr>
        <w:t xml:space="preserve"> </w:t>
      </w:r>
      <w:r w:rsidRPr="001863E1">
        <w:t>each year other</w:t>
      </w:r>
      <w:r w:rsidRPr="001863E1">
        <w:rPr>
          <w:spacing w:val="1"/>
        </w:rPr>
        <w:t xml:space="preserve"> </w:t>
      </w:r>
      <w:r w:rsidRPr="001863E1">
        <w:t>than a year</w:t>
      </w:r>
      <w:r w:rsidRPr="001863E1">
        <w:rPr>
          <w:spacing w:val="1"/>
        </w:rPr>
        <w:t xml:space="preserve"> </w:t>
      </w:r>
      <w:r w:rsidRPr="001863E1">
        <w:t>in which an</w:t>
      </w:r>
      <w:r w:rsidRPr="001863E1">
        <w:rPr>
          <w:spacing w:val="1"/>
        </w:rPr>
        <w:t xml:space="preserve"> </w:t>
      </w:r>
      <w:r w:rsidRPr="001863E1">
        <w:t>inaugural meeting is</w:t>
      </w:r>
      <w:r w:rsidRPr="001863E1">
        <w:rPr>
          <w:spacing w:val="1"/>
        </w:rPr>
        <w:t xml:space="preserve"> </w:t>
      </w:r>
      <w:r w:rsidRPr="001863E1">
        <w:t>held;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12"/>
        </w:rPr>
      </w:pPr>
    </w:p>
    <w:p w:rsidR="00320430" w:rsidRDefault="00BA3326" w:rsidP="0019780C">
      <w:pPr>
        <w:pStyle w:val="BodyText"/>
        <w:spacing w:before="91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Board</w:t>
      </w:r>
      <w:r>
        <w:rPr>
          <w:color w:val="010101"/>
        </w:rPr>
        <w:t>”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By-Laws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means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3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4"/>
        </w:rPr>
        <w:t xml:space="preserve"> </w:t>
      </w:r>
      <w:r>
        <w:rPr>
          <w:color w:val="010101"/>
        </w:rPr>
        <w:t>Trustees</w:t>
      </w:r>
      <w:r>
        <w:rPr>
          <w:color w:val="010101"/>
          <w:spacing w:val="10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1"/>
        </w:rPr>
        <w:t xml:space="preserve"> </w:t>
      </w:r>
      <w:r w:rsidR="004371B5">
        <w:rPr>
          <w:color w:val="010101"/>
        </w:rPr>
        <w:t xml:space="preserve">Niagara Catholic District School Board </w:t>
      </w:r>
      <w:r>
        <w:rPr>
          <w:color w:val="010101"/>
        </w:rPr>
        <w:t>and,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where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context requires,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means the NCDSB;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:rsidR="00320430" w:rsidRDefault="00BA3326" w:rsidP="0019780C">
      <w:pPr>
        <w:pStyle w:val="BodyText"/>
        <w:ind w:left="1340" w:right="340"/>
        <w:jc w:val="both"/>
      </w:pPr>
      <w:r>
        <w:rPr>
          <w:color w:val="010101"/>
        </w:rPr>
        <w:t>“</w:t>
      </w:r>
      <w:r w:rsidR="00452A06">
        <w:rPr>
          <w:b/>
          <w:color w:val="010101"/>
        </w:rPr>
        <w:t>C</w:t>
      </w:r>
      <w:r>
        <w:rPr>
          <w:b/>
          <w:color w:val="010101"/>
        </w:rPr>
        <w:t>ommittee</w:t>
      </w:r>
      <w:r>
        <w:rPr>
          <w:color w:val="010101"/>
        </w:rPr>
        <w:t>”</w:t>
      </w:r>
      <w:r>
        <w:rPr>
          <w:color w:val="010101"/>
          <w:spacing w:val="24"/>
        </w:rPr>
        <w:t xml:space="preserve"> </w:t>
      </w:r>
      <w:r>
        <w:rPr>
          <w:color w:val="010101"/>
        </w:rPr>
        <w:t>includes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22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subcommittee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6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25"/>
        </w:rPr>
        <w:t xml:space="preserve"> </w:t>
      </w:r>
      <w:r>
        <w:rPr>
          <w:color w:val="010101"/>
        </w:rPr>
        <w:t>established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under</w:t>
      </w:r>
      <w:r w:rsidR="004371B5">
        <w:rPr>
          <w:color w:val="010101"/>
        </w:rPr>
        <w:t xml:space="preserve"> 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this</w:t>
      </w:r>
      <w:r>
        <w:rPr>
          <w:color w:val="010101"/>
          <w:spacing w:val="-2"/>
        </w:rPr>
        <w:t xml:space="preserve"> </w:t>
      </w:r>
      <w:r w:rsidR="004371B5">
        <w:rPr>
          <w:color w:val="010101"/>
        </w:rPr>
        <w:t>By-L</w:t>
      </w:r>
      <w:r>
        <w:rPr>
          <w:color w:val="010101"/>
        </w:rPr>
        <w:t>aw;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:rsidR="00320430" w:rsidRDefault="00BA3326" w:rsidP="0019780C">
      <w:pPr>
        <w:pStyle w:val="BodyText"/>
        <w:ind w:left="1340" w:right="340"/>
        <w:jc w:val="both"/>
      </w:pPr>
      <w:r>
        <w:rPr>
          <w:b/>
          <w:color w:val="010101"/>
        </w:rPr>
        <w:t>“Committee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the</w:t>
      </w:r>
      <w:r>
        <w:rPr>
          <w:b/>
          <w:color w:val="010101"/>
          <w:spacing w:val="2"/>
        </w:rPr>
        <w:t xml:space="preserve"> </w:t>
      </w:r>
      <w:r>
        <w:rPr>
          <w:b/>
          <w:color w:val="010101"/>
        </w:rPr>
        <w:t>Whole”</w:t>
      </w:r>
      <w:r>
        <w:rPr>
          <w:b/>
          <w:color w:val="010101"/>
          <w:spacing w:val="1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purposes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By-Law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references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Whole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whole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situations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when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meet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body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not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Board.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trustees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are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members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Whole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as described in more detail 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section 17(v)</w:t>
      </w:r>
      <w:r w:rsidRPr="00452A06">
        <w:t>;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15"/>
        </w:rPr>
      </w:pPr>
    </w:p>
    <w:p w:rsidR="00320430" w:rsidRDefault="00BA3326" w:rsidP="0019780C">
      <w:pPr>
        <w:pStyle w:val="BodyText"/>
        <w:spacing w:before="92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Director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of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Education</w:t>
      </w:r>
      <w:r>
        <w:rPr>
          <w:color w:val="010101"/>
        </w:rPr>
        <w:t>”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means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Director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Education,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also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Chief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Executive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Officer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Niagara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Catholic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District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School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well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Secretary-Treasurer;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0"/>
        </w:rPr>
      </w:pPr>
    </w:p>
    <w:p w:rsidR="00320430" w:rsidRDefault="00BA3326" w:rsidP="0019780C">
      <w:pPr>
        <w:pStyle w:val="BodyText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Education Act</w:t>
      </w:r>
      <w:r>
        <w:rPr>
          <w:color w:val="010101"/>
        </w:rPr>
        <w:t>” and “</w:t>
      </w:r>
      <w:r>
        <w:rPr>
          <w:b/>
          <w:color w:val="010101"/>
        </w:rPr>
        <w:t>Act</w:t>
      </w:r>
      <w:r>
        <w:rPr>
          <w:color w:val="010101"/>
        </w:rPr>
        <w:t>” means the Education Act, R.S.O. 1990, c.E.2, and includes,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where the context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requires, the Regulations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enacted thereunder;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:rsidR="00320430" w:rsidRDefault="00BA3326" w:rsidP="0019780C">
      <w:pPr>
        <w:pStyle w:val="BodyText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Inaugural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Meeting</w:t>
      </w:r>
      <w:r>
        <w:rPr>
          <w:color w:val="010101"/>
        </w:rPr>
        <w:t>”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means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at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which the Chair of the Board and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Vice-Chair of the Board are elected and members of Committees are appointed in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year after a municipal election;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0"/>
        </w:rPr>
      </w:pPr>
    </w:p>
    <w:p w:rsidR="00320430" w:rsidRDefault="00BA3326" w:rsidP="0019780C">
      <w:pPr>
        <w:pStyle w:val="BodyText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Meeting</w:t>
      </w:r>
      <w:r>
        <w:rPr>
          <w:color w:val="010101"/>
        </w:rPr>
        <w:t>” includes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Board and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meeting of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Committee;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20"/>
        </w:rPr>
      </w:pPr>
    </w:p>
    <w:p w:rsidR="00320430" w:rsidRDefault="00BA3326" w:rsidP="0019780C">
      <w:pPr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Multi-Year</w:t>
      </w:r>
      <w:r>
        <w:rPr>
          <w:b/>
          <w:color w:val="010101"/>
          <w:spacing w:val="37"/>
        </w:rPr>
        <w:t xml:space="preserve"> </w:t>
      </w:r>
      <w:r>
        <w:rPr>
          <w:b/>
          <w:color w:val="010101"/>
        </w:rPr>
        <w:t>Strategic</w:t>
      </w:r>
      <w:r>
        <w:rPr>
          <w:b/>
          <w:color w:val="010101"/>
          <w:spacing w:val="38"/>
        </w:rPr>
        <w:t xml:space="preserve"> </w:t>
      </w:r>
      <w:r>
        <w:rPr>
          <w:b/>
          <w:color w:val="010101"/>
        </w:rPr>
        <w:t>Plan</w:t>
      </w:r>
      <w:r>
        <w:rPr>
          <w:color w:val="010101"/>
        </w:rPr>
        <w:t>”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means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plan</w:t>
      </w:r>
      <w:r>
        <w:rPr>
          <w:color w:val="010101"/>
          <w:spacing w:val="38"/>
        </w:rPr>
        <w:t xml:space="preserve"> </w:t>
      </w:r>
      <w:r>
        <w:rPr>
          <w:color w:val="010101"/>
        </w:rPr>
        <w:t>developed</w:t>
      </w:r>
      <w:r>
        <w:rPr>
          <w:color w:val="010101"/>
          <w:spacing w:val="37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3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36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35"/>
        </w:rPr>
        <w:t xml:space="preserve"> </w:t>
      </w:r>
      <w:r>
        <w:rPr>
          <w:color w:val="010101"/>
        </w:rPr>
        <w:t>accordance</w:t>
      </w:r>
      <w:r>
        <w:rPr>
          <w:color w:val="010101"/>
          <w:spacing w:val="-53"/>
        </w:rPr>
        <w:t xml:space="preserve"> </w:t>
      </w:r>
      <w:r>
        <w:rPr>
          <w:color w:val="010101"/>
        </w:rPr>
        <w:t>with Article 2.1.6;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:rsidR="00320430" w:rsidRDefault="00BA3326" w:rsidP="0019780C">
      <w:pPr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Municipal Elections Act</w:t>
      </w:r>
      <w:r>
        <w:rPr>
          <w:color w:val="010101"/>
        </w:rPr>
        <w:t xml:space="preserve">” means the </w:t>
      </w:r>
      <w:r>
        <w:rPr>
          <w:i/>
          <w:color w:val="010101"/>
        </w:rPr>
        <w:t>Municipal Elections Act</w:t>
      </w:r>
      <w:r>
        <w:rPr>
          <w:color w:val="010101"/>
        </w:rPr>
        <w:t>, 1996, S.O. 1996, c.32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and includes,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where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context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requires,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Regulations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enacted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thereunder;</w:t>
      </w:r>
    </w:p>
    <w:p w:rsidR="00320430" w:rsidRDefault="00E96A81" w:rsidP="0019780C">
      <w:pPr>
        <w:pStyle w:val="BodyText"/>
        <w:spacing w:before="178"/>
        <w:ind w:left="1340" w:right="340"/>
        <w:jc w:val="both"/>
      </w:pPr>
      <w:r w:rsidRPr="001863E1">
        <w:rPr>
          <w:noProof/>
        </w:rPr>
        <mc:AlternateContent>
          <mc:Choice Requires="wps">
            <w:drawing>
              <wp:anchor distT="0" distB="0" distL="114300" distR="114300" simplePos="0" relativeHeight="487041536" behindDoc="1" locked="0" layoutInCell="1" allowOverlap="1">
                <wp:simplePos x="0" y="0"/>
                <wp:positionH relativeFrom="page">
                  <wp:posOffset>5401310</wp:posOffset>
                </wp:positionH>
                <wp:positionV relativeFrom="paragraph">
                  <wp:posOffset>527050</wp:posOffset>
                </wp:positionV>
                <wp:extent cx="34925" cy="7620"/>
                <wp:effectExtent l="0" t="0" r="0" b="0"/>
                <wp:wrapNone/>
                <wp:docPr id="4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09C71" id="docshape106" o:spid="_x0000_s1026" style="position:absolute;margin-left:425.3pt;margin-top:41.5pt;width:2.75pt;height:.6pt;z-index:-162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" fillcolor="red" stroked="f">
                <w10:wrap anchorx="page"/>
              </v:rect>
            </w:pict>
          </mc:Fallback>
        </mc:AlternateContent>
      </w:r>
      <w:r w:rsidR="00BA3326" w:rsidRPr="001863E1">
        <w:t>“</w:t>
      </w:r>
      <w:r w:rsidR="00BA3326" w:rsidRPr="001863E1">
        <w:rPr>
          <w:b/>
        </w:rPr>
        <w:t>NCDSB</w:t>
      </w:r>
      <w:r w:rsidR="00BA3326" w:rsidRPr="001863E1">
        <w:t>” means the</w:t>
      </w:r>
      <w:r w:rsidR="00BA3326" w:rsidRPr="001863E1">
        <w:rPr>
          <w:spacing w:val="1"/>
        </w:rPr>
        <w:t xml:space="preserve"> </w:t>
      </w:r>
      <w:r w:rsidR="00BA3326" w:rsidRPr="001863E1">
        <w:t>Niagara Catholic District School Board;</w:t>
      </w:r>
    </w:p>
    <w:p w:rsidR="001863E1" w:rsidRPr="001863E1" w:rsidRDefault="001863E1" w:rsidP="0019780C">
      <w:pPr>
        <w:pStyle w:val="BodyText"/>
        <w:ind w:left="1340" w:right="340"/>
        <w:jc w:val="both"/>
      </w:pPr>
    </w:p>
    <w:p w:rsidR="00320430" w:rsidRDefault="00BA3326" w:rsidP="0019780C">
      <w:pPr>
        <w:pStyle w:val="BodyText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Policies</w:t>
      </w:r>
      <w:r>
        <w:rPr>
          <w:color w:val="010101"/>
        </w:rPr>
        <w:t>”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means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governance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policies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place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Board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from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time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time;</w:t>
      </w:r>
    </w:p>
    <w:p w:rsidR="00320430" w:rsidRDefault="00320430" w:rsidP="0019780C">
      <w:pPr>
        <w:pStyle w:val="BodyText"/>
        <w:spacing w:before="8"/>
        <w:ind w:right="340"/>
        <w:jc w:val="both"/>
        <w:rPr>
          <w:sz w:val="20"/>
        </w:rPr>
      </w:pPr>
    </w:p>
    <w:p w:rsidR="00320430" w:rsidRDefault="00BA3326" w:rsidP="0019780C">
      <w:pPr>
        <w:pStyle w:val="BodyText"/>
        <w:spacing w:before="1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Roll Call</w:t>
      </w:r>
      <w:r>
        <w:rPr>
          <w:color w:val="010101"/>
        </w:rPr>
        <w:t>” means taking attendance by the Chair of the meeting by way of calling out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 names of the Trustees;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0"/>
        </w:rPr>
      </w:pPr>
    </w:p>
    <w:p w:rsidR="00320430" w:rsidRDefault="00BA3326" w:rsidP="0019780C">
      <w:pPr>
        <w:pStyle w:val="BodyText"/>
        <w:spacing w:before="1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Statutory</w:t>
      </w:r>
      <w:r>
        <w:rPr>
          <w:b/>
          <w:color w:val="010101"/>
          <w:spacing w:val="1"/>
        </w:rPr>
        <w:t xml:space="preserve"> </w:t>
      </w:r>
      <w:r>
        <w:rPr>
          <w:b/>
          <w:color w:val="010101"/>
        </w:rPr>
        <w:t>Committee</w:t>
      </w:r>
      <w:r>
        <w:rPr>
          <w:color w:val="010101"/>
        </w:rPr>
        <w:t>”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means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any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committee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that,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by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law,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Niagara</w:t>
      </w:r>
      <w:r>
        <w:rPr>
          <w:color w:val="010101"/>
          <w:spacing w:val="55"/>
        </w:rPr>
        <w:t xml:space="preserve"> </w:t>
      </w:r>
      <w:r>
        <w:rPr>
          <w:color w:val="010101"/>
        </w:rPr>
        <w:t>Catholic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District School Board is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required to</w:t>
      </w:r>
      <w:r>
        <w:rPr>
          <w:color w:val="010101"/>
          <w:spacing w:val="2"/>
        </w:rPr>
        <w:t xml:space="preserve"> </w:t>
      </w:r>
      <w:r>
        <w:rPr>
          <w:color w:val="010101"/>
        </w:rPr>
        <w:t>establish;</w:t>
      </w:r>
    </w:p>
    <w:p w:rsidR="00320430" w:rsidRDefault="00320430" w:rsidP="0019780C">
      <w:pPr>
        <w:pStyle w:val="BodyText"/>
        <w:spacing w:before="7"/>
        <w:ind w:right="340"/>
        <w:jc w:val="both"/>
        <w:rPr>
          <w:sz w:val="20"/>
        </w:rPr>
      </w:pPr>
    </w:p>
    <w:p w:rsidR="00320430" w:rsidRDefault="00BA3326" w:rsidP="0019780C">
      <w:pPr>
        <w:pStyle w:val="BodyText"/>
        <w:spacing w:before="1"/>
        <w:ind w:left="1340" w:right="340"/>
        <w:jc w:val="both"/>
      </w:pPr>
      <w:r>
        <w:rPr>
          <w:color w:val="010101"/>
        </w:rPr>
        <w:t>“</w:t>
      </w:r>
      <w:r>
        <w:rPr>
          <w:b/>
          <w:color w:val="010101"/>
        </w:rPr>
        <w:t>Student Trustee</w:t>
      </w:r>
      <w:r>
        <w:rPr>
          <w:color w:val="010101"/>
        </w:rPr>
        <w:t>” means a Roman Catholic secondary school student, elected by a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student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body,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represent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interest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students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in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last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two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(2)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years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52"/>
        </w:rPr>
        <w:t xml:space="preserve"> </w:t>
      </w:r>
      <w:r>
        <w:rPr>
          <w:color w:val="010101"/>
        </w:rPr>
        <w:t>intermediate division and students in the senior division of the Niagara Catholic District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School Board;</w:t>
      </w:r>
    </w:p>
    <w:p w:rsidR="00320430" w:rsidRDefault="00320430" w:rsidP="0019780C">
      <w:pPr>
        <w:pStyle w:val="BodyText"/>
        <w:spacing w:before="9"/>
        <w:ind w:right="340"/>
        <w:jc w:val="both"/>
        <w:rPr>
          <w:sz w:val="12"/>
        </w:rPr>
      </w:pPr>
    </w:p>
    <w:p w:rsidR="00320430" w:rsidRDefault="00BA3326" w:rsidP="00961B0E">
      <w:pPr>
        <w:spacing w:before="92"/>
        <w:ind w:left="1340" w:right="340"/>
        <w:jc w:val="both"/>
      </w:pPr>
      <w:r>
        <w:rPr>
          <w:color w:val="010101"/>
        </w:rPr>
        <w:lastRenderedPageBreak/>
        <w:t>“</w:t>
      </w:r>
      <w:r>
        <w:rPr>
          <w:b/>
          <w:color w:val="010101"/>
        </w:rPr>
        <w:t>Trustee</w:t>
      </w:r>
      <w:r>
        <w:rPr>
          <w:color w:val="010101"/>
        </w:rPr>
        <w:t>” means a person elected, acclaimed, or appointed to the office of trustee of the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 xml:space="preserve">Board of Trustees according to the provisions of the </w:t>
      </w:r>
      <w:r>
        <w:rPr>
          <w:i/>
          <w:color w:val="010101"/>
        </w:rPr>
        <w:t xml:space="preserve">Education Act </w:t>
      </w:r>
      <w:r>
        <w:rPr>
          <w:color w:val="010101"/>
        </w:rPr>
        <w:t xml:space="preserve">or the </w:t>
      </w:r>
      <w:r>
        <w:rPr>
          <w:i/>
          <w:color w:val="010101"/>
        </w:rPr>
        <w:t>Municipal</w:t>
      </w:r>
      <w:r>
        <w:rPr>
          <w:i/>
          <w:color w:val="010101"/>
          <w:spacing w:val="1"/>
        </w:rPr>
        <w:t xml:space="preserve"> </w:t>
      </w:r>
      <w:r>
        <w:rPr>
          <w:i/>
          <w:color w:val="010101"/>
        </w:rPr>
        <w:t>Elections Act</w:t>
      </w:r>
      <w:r>
        <w:rPr>
          <w:color w:val="010101"/>
        </w:rPr>
        <w:t>;</w:t>
      </w:r>
    </w:p>
    <w:p w:rsidR="00320430" w:rsidRDefault="00320430" w:rsidP="0019780C">
      <w:pPr>
        <w:pStyle w:val="BodyText"/>
        <w:spacing w:before="6"/>
        <w:ind w:right="340"/>
        <w:rPr>
          <w:sz w:val="20"/>
        </w:rPr>
      </w:pPr>
    </w:p>
    <w:tbl>
      <w:tblPr>
        <w:tblW w:w="0" w:type="auto"/>
        <w:tblInd w:w="4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2491"/>
      </w:tblGrid>
      <w:tr w:rsidR="00320430">
        <w:trPr>
          <w:trHeight w:val="408"/>
        </w:trPr>
        <w:tc>
          <w:tcPr>
            <w:tcW w:w="1531" w:type="dxa"/>
            <w:shd w:val="clear" w:color="auto" w:fill="078629"/>
          </w:tcPr>
          <w:p w:rsidR="00320430" w:rsidRDefault="00BA3326">
            <w:pPr>
              <w:pStyle w:val="TableParagraph"/>
              <w:spacing w:before="64"/>
              <w:ind w:left="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Adopted</w:t>
            </w:r>
            <w:r>
              <w:rPr>
                <w:rFonts w:ascii="Calibri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Date:</w:t>
            </w:r>
          </w:p>
        </w:tc>
        <w:tc>
          <w:tcPr>
            <w:tcW w:w="2491" w:type="dxa"/>
            <w:tcBorders>
              <w:top w:val="single" w:sz="18" w:space="0" w:color="078629"/>
              <w:right w:val="single" w:sz="18" w:space="0" w:color="078629"/>
            </w:tcBorders>
          </w:tcPr>
          <w:p w:rsidR="00320430" w:rsidRDefault="00BA3326">
            <w:pPr>
              <w:pStyle w:val="TableParagraph"/>
              <w:spacing w:before="64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December</w:t>
            </w:r>
            <w:r>
              <w:rPr>
                <w:rFonts w:ascii="Calibri"/>
                <w:b/>
                <w:color w:val="010101"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18,</w:t>
            </w:r>
            <w:r>
              <w:rPr>
                <w:rFonts w:ascii="Calibri"/>
                <w:b/>
                <w:color w:val="010101"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1997</w:t>
            </w:r>
          </w:p>
        </w:tc>
      </w:tr>
      <w:tr w:rsidR="00320430">
        <w:trPr>
          <w:trHeight w:val="2123"/>
        </w:trPr>
        <w:tc>
          <w:tcPr>
            <w:tcW w:w="1531" w:type="dxa"/>
            <w:shd w:val="clear" w:color="auto" w:fill="078629"/>
          </w:tcPr>
          <w:p w:rsidR="00320430" w:rsidRDefault="00BA3326">
            <w:pPr>
              <w:pStyle w:val="TableParagraph"/>
              <w:spacing w:before="92"/>
              <w:ind w:left="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Revision</w:t>
            </w:r>
            <w:r>
              <w:rPr>
                <w:rFonts w:ascii="Calibri"/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History:</w:t>
            </w:r>
          </w:p>
        </w:tc>
        <w:tc>
          <w:tcPr>
            <w:tcW w:w="2491" w:type="dxa"/>
            <w:tcBorders>
              <w:bottom w:val="single" w:sz="18" w:space="0" w:color="078629"/>
              <w:right w:val="single" w:sz="18" w:space="0" w:color="078629"/>
            </w:tcBorders>
          </w:tcPr>
          <w:p w:rsidR="00320430" w:rsidRDefault="00BA3326">
            <w:pPr>
              <w:pStyle w:val="TableParagraph"/>
              <w:spacing w:before="92" w:line="219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June</w:t>
            </w:r>
            <w:r>
              <w:rPr>
                <w:rFonts w:ascii="Calibri"/>
                <w:b/>
                <w:color w:val="010101"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26,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2001</w:t>
            </w:r>
          </w:p>
          <w:p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May 28, 2002</w:t>
            </w:r>
          </w:p>
          <w:p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November</w:t>
            </w:r>
            <w:r>
              <w:rPr>
                <w:rFonts w:ascii="Calibri"/>
                <w:b/>
                <w:color w:val="010101"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26,</w:t>
            </w:r>
            <w:r>
              <w:rPr>
                <w:rFonts w:ascii="Calibri"/>
                <w:b/>
                <w:color w:val="010101"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2002</w:t>
            </w:r>
          </w:p>
          <w:p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December</w:t>
            </w:r>
            <w:r>
              <w:rPr>
                <w:rFonts w:ascii="Calibri"/>
                <w:b/>
                <w:color w:val="010101"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20,</w:t>
            </w:r>
            <w:r>
              <w:rPr>
                <w:rFonts w:ascii="Calibri"/>
                <w:b/>
                <w:color w:val="010101"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2005</w:t>
            </w:r>
          </w:p>
          <w:p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April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24,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2007</w:t>
            </w:r>
          </w:p>
          <w:p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October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26,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2010</w:t>
            </w:r>
          </w:p>
          <w:p w:rsidR="00320430" w:rsidRDefault="00BA3326">
            <w:pPr>
              <w:pStyle w:val="TableParagraph"/>
              <w:spacing w:before="0" w:line="218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June</w:t>
            </w:r>
            <w:r>
              <w:rPr>
                <w:rFonts w:ascii="Calibri"/>
                <w:b/>
                <w:color w:val="010101"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21,</w:t>
            </w:r>
            <w:r>
              <w:rPr>
                <w:rFonts w:ascii="Calibri"/>
                <w:b/>
                <w:color w:val="010101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010101"/>
                <w:sz w:val="18"/>
              </w:rPr>
              <w:t>2016</w:t>
            </w:r>
          </w:p>
          <w:p w:rsidR="00320430" w:rsidRDefault="00BA3326">
            <w:pPr>
              <w:pStyle w:val="TableParagraph"/>
              <w:spacing w:before="0" w:line="219" w:lineRule="exact"/>
              <w:ind w:left="72"/>
              <w:rPr>
                <w:rFonts w:ascii="Calibri"/>
                <w:b/>
                <w:color w:val="010101"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May 25, 2021</w:t>
            </w:r>
          </w:p>
          <w:p w:rsidR="00FD0144" w:rsidRDefault="00FD0144">
            <w:pPr>
              <w:pStyle w:val="TableParagraph"/>
              <w:spacing w:before="0" w:line="219" w:lineRule="exact"/>
              <w:ind w:left="7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010101"/>
                <w:sz w:val="18"/>
              </w:rPr>
              <w:t>June 22, 2022</w:t>
            </w:r>
          </w:p>
        </w:tc>
      </w:tr>
    </w:tbl>
    <w:p w:rsidR="00320430" w:rsidRDefault="00320430" w:rsidP="00452A06">
      <w:pPr>
        <w:pStyle w:val="BodyText"/>
        <w:spacing w:before="4"/>
        <w:rPr>
          <w:rFonts w:ascii="Arial"/>
          <w:sz w:val="17"/>
        </w:rPr>
      </w:pPr>
    </w:p>
    <w:sectPr w:rsidR="00320430" w:rsidSect="006E4AB6">
      <w:pgSz w:w="12240" w:h="15840"/>
      <w:pgMar w:top="630" w:right="1180" w:bottom="280" w:left="1180" w:header="0" w:footer="28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C3E" w:rsidRDefault="00287C3E">
      <w:r>
        <w:separator/>
      </w:r>
    </w:p>
  </w:endnote>
  <w:endnote w:type="continuationSeparator" w:id="0">
    <w:p w:rsidR="00287C3E" w:rsidRDefault="0028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C3E" w:rsidRDefault="00287C3E" w:rsidP="00255F24">
    <w:pPr>
      <w:pStyle w:val="Footer"/>
      <w:rPr>
        <w:color w:val="808080"/>
        <w:sz w:val="16"/>
        <w:szCs w:val="16"/>
      </w:rPr>
    </w:pPr>
    <w:r>
      <w:rPr>
        <w:sz w:val="2"/>
      </w:rPr>
      <w:t>Boa</w:t>
    </w:r>
    <w:r w:rsidRPr="00255F24">
      <w:rPr>
        <w:color w:val="808080"/>
        <w:sz w:val="16"/>
        <w:szCs w:val="16"/>
      </w:rPr>
      <w:t xml:space="preserve"> </w:t>
    </w:r>
  </w:p>
  <w:sdt>
    <w:sdtPr>
      <w:rPr>
        <w:color w:val="808080"/>
        <w:sz w:val="16"/>
        <w:szCs w:val="16"/>
      </w:rPr>
      <w:id w:val="459157717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/>
            <w:sz w:val="16"/>
            <w:szCs w:val="16"/>
          </w:rPr>
          <w:id w:val="-1130080936"/>
          <w:docPartObj>
            <w:docPartGallery w:val="Page Numbers (Top of Page)"/>
            <w:docPartUnique/>
          </w:docPartObj>
        </w:sdtPr>
        <w:sdtEndPr>
          <w:rPr>
            <w:i w:val="0"/>
          </w:rPr>
        </w:sdtEndPr>
        <w:sdtContent>
          <w:p w:rsidR="00287C3E" w:rsidRPr="00255F24" w:rsidRDefault="00287C3E" w:rsidP="00255F24">
            <w:pPr>
              <w:pStyle w:val="Footer"/>
              <w:rPr>
                <w:i/>
                <w:color w:val="808080"/>
                <w:sz w:val="16"/>
                <w:szCs w:val="16"/>
              </w:rPr>
            </w:pPr>
          </w:p>
          <w:p w:rsidR="00287C3E" w:rsidRPr="00255F24" w:rsidRDefault="00287C3E" w:rsidP="00255F24">
            <w:pPr>
              <w:widowControl/>
              <w:pBdr>
                <w:top w:val="single" w:sz="2" w:space="1" w:color="A6A6A6"/>
              </w:pBdr>
              <w:tabs>
                <w:tab w:val="center" w:pos="4680"/>
                <w:tab w:val="right" w:pos="9360"/>
              </w:tabs>
              <w:autoSpaceDE/>
              <w:autoSpaceDN/>
              <w:rPr>
                <w:i/>
                <w:color w:val="808080"/>
                <w:sz w:val="16"/>
                <w:szCs w:val="16"/>
              </w:rPr>
            </w:pPr>
          </w:p>
          <w:p w:rsidR="00287C3E" w:rsidRPr="00255F24" w:rsidRDefault="00287C3E" w:rsidP="00255F24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rPr>
                <w:i/>
                <w:color w:val="808080"/>
                <w:sz w:val="16"/>
                <w:szCs w:val="16"/>
              </w:rPr>
            </w:pPr>
            <w:r>
              <w:rPr>
                <w:i/>
                <w:color w:val="808080"/>
                <w:sz w:val="16"/>
                <w:szCs w:val="16"/>
              </w:rPr>
              <w:t>Board By-Laws</w:t>
            </w:r>
            <w:r w:rsidRPr="00255F24">
              <w:rPr>
                <w:i/>
                <w:color w:val="808080"/>
                <w:sz w:val="16"/>
                <w:szCs w:val="16"/>
              </w:rPr>
              <w:t xml:space="preserve"> (</w:t>
            </w:r>
            <w:r>
              <w:rPr>
                <w:i/>
                <w:color w:val="808080"/>
                <w:sz w:val="16"/>
                <w:szCs w:val="16"/>
              </w:rPr>
              <w:t>100.</w:t>
            </w:r>
            <w:r w:rsidRPr="00255F24">
              <w:rPr>
                <w:i/>
                <w:color w:val="808080"/>
                <w:sz w:val="16"/>
                <w:szCs w:val="16"/>
              </w:rPr>
              <w:t>1)</w:t>
            </w:r>
          </w:p>
          <w:p w:rsidR="00287C3E" w:rsidRPr="00255F24" w:rsidRDefault="00287C3E" w:rsidP="00255F24">
            <w:pPr>
              <w:widowControl/>
              <w:tabs>
                <w:tab w:val="left" w:pos="5830"/>
              </w:tabs>
              <w:autoSpaceDE/>
              <w:autoSpaceDN/>
              <w:rPr>
                <w:color w:val="808080"/>
                <w:sz w:val="16"/>
                <w:szCs w:val="16"/>
              </w:rPr>
            </w:pPr>
            <w:r w:rsidRPr="00255F24">
              <w:rPr>
                <w:i/>
                <w:color w:val="808080"/>
                <w:sz w:val="16"/>
                <w:szCs w:val="16"/>
              </w:rPr>
              <w:t xml:space="preserve">Page </w:t>
            </w:r>
            <w:r w:rsidRPr="00255F24">
              <w:rPr>
                <w:bCs/>
                <w:i/>
                <w:color w:val="808080"/>
                <w:sz w:val="16"/>
                <w:szCs w:val="16"/>
              </w:rPr>
              <w:fldChar w:fldCharType="begin"/>
            </w:r>
            <w:r w:rsidRPr="00255F24">
              <w:rPr>
                <w:bCs/>
                <w:i/>
                <w:color w:val="808080"/>
                <w:sz w:val="16"/>
                <w:szCs w:val="16"/>
              </w:rPr>
              <w:instrText xml:space="preserve"> PAGE </w:instrText>
            </w:r>
            <w:r w:rsidRPr="00255F24">
              <w:rPr>
                <w:bCs/>
                <w:i/>
                <w:color w:val="808080"/>
                <w:sz w:val="16"/>
                <w:szCs w:val="16"/>
              </w:rPr>
              <w:fldChar w:fldCharType="separate"/>
            </w:r>
            <w:r w:rsidR="006F7D18">
              <w:rPr>
                <w:bCs/>
                <w:i/>
                <w:noProof/>
                <w:color w:val="808080"/>
                <w:sz w:val="16"/>
                <w:szCs w:val="16"/>
              </w:rPr>
              <w:t>15</w:t>
            </w:r>
            <w:r w:rsidRPr="00255F24">
              <w:rPr>
                <w:bCs/>
                <w:i/>
                <w:color w:val="808080"/>
                <w:sz w:val="16"/>
                <w:szCs w:val="16"/>
              </w:rPr>
              <w:fldChar w:fldCharType="end"/>
            </w:r>
            <w:r w:rsidRPr="00255F24">
              <w:rPr>
                <w:i/>
                <w:color w:val="808080"/>
                <w:sz w:val="16"/>
                <w:szCs w:val="16"/>
              </w:rPr>
              <w:t xml:space="preserve"> of </w:t>
            </w:r>
            <w:r w:rsidR="00FD0144">
              <w:rPr>
                <w:bCs/>
                <w:i/>
                <w:color w:val="808080"/>
                <w:sz w:val="16"/>
                <w:szCs w:val="16"/>
              </w:rPr>
              <w:t>20</w:t>
            </w:r>
            <w:r w:rsidRPr="00255F24">
              <w:rPr>
                <w:bCs/>
                <w:i/>
                <w:color w:val="808080"/>
                <w:sz w:val="16"/>
                <w:szCs w:val="16"/>
              </w:rPr>
              <w:tab/>
            </w:r>
          </w:p>
        </w:sdtContent>
      </w:sdt>
    </w:sdtContent>
  </w:sdt>
  <w:p w:rsidR="00287C3E" w:rsidRDefault="00287C3E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AB6" w:rsidRPr="00255F24" w:rsidRDefault="006E4AB6" w:rsidP="006E4AB6">
    <w:pPr>
      <w:pStyle w:val="Footer"/>
      <w:rPr>
        <w:i/>
        <w:color w:val="808080"/>
        <w:sz w:val="16"/>
        <w:szCs w:val="16"/>
      </w:rPr>
    </w:pPr>
  </w:p>
  <w:p w:rsidR="006E4AB6" w:rsidRPr="00255F24" w:rsidRDefault="006E4AB6" w:rsidP="006E4AB6">
    <w:pPr>
      <w:widowControl/>
      <w:pBdr>
        <w:top w:val="single" w:sz="2" w:space="1" w:color="A6A6A6"/>
      </w:pBdr>
      <w:tabs>
        <w:tab w:val="center" w:pos="4680"/>
        <w:tab w:val="right" w:pos="9360"/>
      </w:tabs>
      <w:autoSpaceDE/>
      <w:autoSpaceDN/>
      <w:rPr>
        <w:i/>
        <w:color w:val="808080"/>
        <w:sz w:val="16"/>
        <w:szCs w:val="16"/>
      </w:rPr>
    </w:pPr>
  </w:p>
  <w:p w:rsidR="006E4AB6" w:rsidRPr="00255F24" w:rsidRDefault="006E4AB6" w:rsidP="006E4AB6">
    <w:pPr>
      <w:widowControl/>
      <w:tabs>
        <w:tab w:val="center" w:pos="4680"/>
        <w:tab w:val="right" w:pos="9360"/>
      </w:tabs>
      <w:autoSpaceDE/>
      <w:autoSpaceDN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>Board By-Laws</w:t>
    </w:r>
    <w:r w:rsidRPr="00255F24">
      <w:rPr>
        <w:i/>
        <w:color w:val="808080"/>
        <w:sz w:val="16"/>
        <w:szCs w:val="16"/>
      </w:rPr>
      <w:t xml:space="preserve"> (</w:t>
    </w:r>
    <w:r>
      <w:rPr>
        <w:i/>
        <w:color w:val="808080"/>
        <w:sz w:val="16"/>
        <w:szCs w:val="16"/>
      </w:rPr>
      <w:t>100.</w:t>
    </w:r>
    <w:r w:rsidRPr="00255F24">
      <w:rPr>
        <w:i/>
        <w:color w:val="808080"/>
        <w:sz w:val="16"/>
        <w:szCs w:val="16"/>
      </w:rPr>
      <w:t>1)</w:t>
    </w:r>
  </w:p>
  <w:p w:rsidR="006E4AB6" w:rsidRPr="006E4AB6" w:rsidRDefault="006E4AB6" w:rsidP="006E4AB6">
    <w:pPr>
      <w:pStyle w:val="Footer"/>
      <w:rPr>
        <w:bCs/>
        <w:i/>
        <w:color w:val="808080"/>
        <w:sz w:val="16"/>
        <w:szCs w:val="16"/>
      </w:rPr>
    </w:pPr>
    <w:r w:rsidRPr="00255F24">
      <w:rPr>
        <w:i/>
        <w:color w:val="808080"/>
        <w:sz w:val="16"/>
        <w:szCs w:val="16"/>
      </w:rPr>
      <w:t xml:space="preserve">Page </w:t>
    </w:r>
    <w:r w:rsidRPr="00255F24">
      <w:rPr>
        <w:bCs/>
        <w:i/>
        <w:color w:val="808080"/>
        <w:sz w:val="16"/>
        <w:szCs w:val="16"/>
      </w:rPr>
      <w:fldChar w:fldCharType="begin"/>
    </w:r>
    <w:r w:rsidRPr="00255F24">
      <w:rPr>
        <w:bCs/>
        <w:i/>
        <w:color w:val="808080"/>
        <w:sz w:val="16"/>
        <w:szCs w:val="16"/>
      </w:rPr>
      <w:instrText xml:space="preserve"> PAGE </w:instrText>
    </w:r>
    <w:r w:rsidRPr="00255F24">
      <w:rPr>
        <w:bCs/>
        <w:i/>
        <w:color w:val="808080"/>
        <w:sz w:val="16"/>
        <w:szCs w:val="16"/>
      </w:rPr>
      <w:fldChar w:fldCharType="separate"/>
    </w:r>
    <w:r w:rsidR="006F7D18">
      <w:rPr>
        <w:bCs/>
        <w:i/>
        <w:noProof/>
        <w:color w:val="808080"/>
        <w:sz w:val="16"/>
        <w:szCs w:val="16"/>
      </w:rPr>
      <w:t>1</w:t>
    </w:r>
    <w:r w:rsidRPr="00255F24">
      <w:rPr>
        <w:bCs/>
        <w:i/>
        <w:color w:val="808080"/>
        <w:sz w:val="16"/>
        <w:szCs w:val="16"/>
      </w:rPr>
      <w:fldChar w:fldCharType="end"/>
    </w:r>
    <w:r w:rsidRPr="00255F24">
      <w:rPr>
        <w:i/>
        <w:color w:val="808080"/>
        <w:sz w:val="16"/>
        <w:szCs w:val="16"/>
      </w:rPr>
      <w:t xml:space="preserve"> of </w:t>
    </w:r>
    <w:r>
      <w:rPr>
        <w:bCs/>
        <w:i/>
        <w:color w:val="808080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C3E" w:rsidRDefault="00287C3E">
      <w:r>
        <w:separator/>
      </w:r>
    </w:p>
  </w:footnote>
  <w:footnote w:type="continuationSeparator" w:id="0">
    <w:p w:rsidR="00287C3E" w:rsidRDefault="00287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1581"/>
    <w:multiLevelType w:val="hybridMultilevel"/>
    <w:tmpl w:val="39F027C4"/>
    <w:lvl w:ilvl="0" w:tplc="349CCC94">
      <w:start w:val="1"/>
      <w:numFmt w:val="lowerLetter"/>
      <w:lvlText w:val="(%1)"/>
      <w:lvlJc w:val="left"/>
      <w:pPr>
        <w:ind w:left="19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2731C10"/>
    <w:multiLevelType w:val="hybridMultilevel"/>
    <w:tmpl w:val="76204A16"/>
    <w:lvl w:ilvl="0" w:tplc="A2C61C20">
      <w:start w:val="1"/>
      <w:numFmt w:val="upperLetter"/>
      <w:lvlText w:val="%1."/>
      <w:lvlJc w:val="left"/>
      <w:pPr>
        <w:ind w:left="1268" w:hanging="504"/>
      </w:pPr>
      <w:rPr>
        <w:rFonts w:hint="default"/>
        <w:spacing w:val="-2"/>
        <w:w w:val="100"/>
      </w:rPr>
    </w:lvl>
    <w:lvl w:ilvl="1" w:tplc="3A7063FC">
      <w:start w:val="1"/>
      <w:numFmt w:val="decimal"/>
      <w:lvlText w:val="%2.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2" w:tplc="2432F4B0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A33E1682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F09C3490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EFB69A8E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AD004F36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51FED170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6AEC6264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2" w15:restartNumberingAfterBreak="0">
    <w:nsid w:val="03B573AA"/>
    <w:multiLevelType w:val="hybridMultilevel"/>
    <w:tmpl w:val="306E3C5A"/>
    <w:lvl w:ilvl="0" w:tplc="B6CE9CB2">
      <w:start w:val="4"/>
      <w:numFmt w:val="decimal"/>
      <w:lvlText w:val="%1.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1" w:tplc="EAB00AD6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0446608E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C07CD5FA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9A82E5D8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354CFF2C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E1041C60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F83CA138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85C68C26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3" w15:restartNumberingAfterBreak="0">
    <w:nsid w:val="03BA33A6"/>
    <w:multiLevelType w:val="hybridMultilevel"/>
    <w:tmpl w:val="271CD216"/>
    <w:lvl w:ilvl="0" w:tplc="108E9636">
      <w:start w:val="2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1EE8296A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164CD73E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11A65992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A5ECF154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ACEA2A10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1FEAD3E4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710078C2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234EC1F2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4" w15:restartNumberingAfterBreak="0">
    <w:nsid w:val="0592670C"/>
    <w:multiLevelType w:val="hybridMultilevel"/>
    <w:tmpl w:val="2B2A31C2"/>
    <w:lvl w:ilvl="0" w:tplc="62C0CC54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6F4C1A30">
      <w:numFmt w:val="bullet"/>
      <w:lvlText w:val="•"/>
      <w:lvlJc w:val="left"/>
      <w:pPr>
        <w:ind w:left="2122" w:hanging="504"/>
      </w:pPr>
      <w:rPr>
        <w:rFonts w:hint="default"/>
      </w:rPr>
    </w:lvl>
    <w:lvl w:ilvl="2" w:tplc="0BE82658">
      <w:numFmt w:val="bullet"/>
      <w:lvlText w:val="•"/>
      <w:lvlJc w:val="left"/>
      <w:pPr>
        <w:ind w:left="2984" w:hanging="504"/>
      </w:pPr>
      <w:rPr>
        <w:rFonts w:hint="default"/>
      </w:rPr>
    </w:lvl>
    <w:lvl w:ilvl="3" w:tplc="4FA850C2">
      <w:numFmt w:val="bullet"/>
      <w:lvlText w:val="•"/>
      <w:lvlJc w:val="left"/>
      <w:pPr>
        <w:ind w:left="3846" w:hanging="504"/>
      </w:pPr>
      <w:rPr>
        <w:rFonts w:hint="default"/>
      </w:rPr>
    </w:lvl>
    <w:lvl w:ilvl="4" w:tplc="964C62EE">
      <w:numFmt w:val="bullet"/>
      <w:lvlText w:val="•"/>
      <w:lvlJc w:val="left"/>
      <w:pPr>
        <w:ind w:left="4708" w:hanging="504"/>
      </w:pPr>
      <w:rPr>
        <w:rFonts w:hint="default"/>
      </w:rPr>
    </w:lvl>
    <w:lvl w:ilvl="5" w:tplc="DEE0FB44">
      <w:numFmt w:val="bullet"/>
      <w:lvlText w:val="•"/>
      <w:lvlJc w:val="left"/>
      <w:pPr>
        <w:ind w:left="5570" w:hanging="504"/>
      </w:pPr>
      <w:rPr>
        <w:rFonts w:hint="default"/>
      </w:rPr>
    </w:lvl>
    <w:lvl w:ilvl="6" w:tplc="ED824AF0">
      <w:numFmt w:val="bullet"/>
      <w:lvlText w:val="•"/>
      <w:lvlJc w:val="left"/>
      <w:pPr>
        <w:ind w:left="6432" w:hanging="504"/>
      </w:pPr>
      <w:rPr>
        <w:rFonts w:hint="default"/>
      </w:rPr>
    </w:lvl>
    <w:lvl w:ilvl="7" w:tplc="44BAF5DC">
      <w:numFmt w:val="bullet"/>
      <w:lvlText w:val="•"/>
      <w:lvlJc w:val="left"/>
      <w:pPr>
        <w:ind w:left="7294" w:hanging="504"/>
      </w:pPr>
      <w:rPr>
        <w:rFonts w:hint="default"/>
      </w:rPr>
    </w:lvl>
    <w:lvl w:ilvl="8" w:tplc="B9F0A60E">
      <w:numFmt w:val="bullet"/>
      <w:lvlText w:val="•"/>
      <w:lvlJc w:val="left"/>
      <w:pPr>
        <w:ind w:left="8156" w:hanging="504"/>
      </w:pPr>
      <w:rPr>
        <w:rFonts w:hint="default"/>
      </w:rPr>
    </w:lvl>
  </w:abstractNum>
  <w:abstractNum w:abstractNumId="5" w15:restartNumberingAfterBreak="0">
    <w:nsid w:val="0A3C5E7A"/>
    <w:multiLevelType w:val="hybridMultilevel"/>
    <w:tmpl w:val="8B20C20A"/>
    <w:lvl w:ilvl="0" w:tplc="AED478B0">
      <w:start w:val="1"/>
      <w:numFmt w:val="lowerRoman"/>
      <w:lvlText w:val="%1."/>
      <w:lvlJc w:val="left"/>
      <w:pPr>
        <w:ind w:left="1251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/>
        <w:color w:val="FF0000"/>
        <w:w w:val="100"/>
        <w:sz w:val="24"/>
        <w:szCs w:val="24"/>
      </w:rPr>
    </w:lvl>
    <w:lvl w:ilvl="1" w:tplc="5ED467DC">
      <w:numFmt w:val="bullet"/>
      <w:lvlText w:val="•"/>
      <w:lvlJc w:val="left"/>
      <w:pPr>
        <w:ind w:left="2122" w:hanging="488"/>
      </w:pPr>
      <w:rPr>
        <w:rFonts w:hint="default"/>
      </w:rPr>
    </w:lvl>
    <w:lvl w:ilvl="2" w:tplc="EA00CA22">
      <w:numFmt w:val="bullet"/>
      <w:lvlText w:val="•"/>
      <w:lvlJc w:val="left"/>
      <w:pPr>
        <w:ind w:left="2984" w:hanging="488"/>
      </w:pPr>
      <w:rPr>
        <w:rFonts w:hint="default"/>
      </w:rPr>
    </w:lvl>
    <w:lvl w:ilvl="3" w:tplc="FE0813C6">
      <w:numFmt w:val="bullet"/>
      <w:lvlText w:val="•"/>
      <w:lvlJc w:val="left"/>
      <w:pPr>
        <w:ind w:left="3846" w:hanging="488"/>
      </w:pPr>
      <w:rPr>
        <w:rFonts w:hint="default"/>
      </w:rPr>
    </w:lvl>
    <w:lvl w:ilvl="4" w:tplc="EC82F792">
      <w:numFmt w:val="bullet"/>
      <w:lvlText w:val="•"/>
      <w:lvlJc w:val="left"/>
      <w:pPr>
        <w:ind w:left="4708" w:hanging="488"/>
      </w:pPr>
      <w:rPr>
        <w:rFonts w:hint="default"/>
      </w:rPr>
    </w:lvl>
    <w:lvl w:ilvl="5" w:tplc="5906A848">
      <w:numFmt w:val="bullet"/>
      <w:lvlText w:val="•"/>
      <w:lvlJc w:val="left"/>
      <w:pPr>
        <w:ind w:left="5570" w:hanging="488"/>
      </w:pPr>
      <w:rPr>
        <w:rFonts w:hint="default"/>
      </w:rPr>
    </w:lvl>
    <w:lvl w:ilvl="6" w:tplc="807210B8">
      <w:numFmt w:val="bullet"/>
      <w:lvlText w:val="•"/>
      <w:lvlJc w:val="left"/>
      <w:pPr>
        <w:ind w:left="6432" w:hanging="488"/>
      </w:pPr>
      <w:rPr>
        <w:rFonts w:hint="default"/>
      </w:rPr>
    </w:lvl>
    <w:lvl w:ilvl="7" w:tplc="E3480330">
      <w:numFmt w:val="bullet"/>
      <w:lvlText w:val="•"/>
      <w:lvlJc w:val="left"/>
      <w:pPr>
        <w:ind w:left="7294" w:hanging="488"/>
      </w:pPr>
      <w:rPr>
        <w:rFonts w:hint="default"/>
      </w:rPr>
    </w:lvl>
    <w:lvl w:ilvl="8" w:tplc="CAD6FDD0">
      <w:numFmt w:val="bullet"/>
      <w:lvlText w:val="•"/>
      <w:lvlJc w:val="left"/>
      <w:pPr>
        <w:ind w:left="8156" w:hanging="488"/>
      </w:pPr>
      <w:rPr>
        <w:rFonts w:hint="default"/>
      </w:rPr>
    </w:lvl>
  </w:abstractNum>
  <w:abstractNum w:abstractNumId="6" w15:restartNumberingAfterBreak="0">
    <w:nsid w:val="13E27075"/>
    <w:multiLevelType w:val="hybridMultilevel"/>
    <w:tmpl w:val="29F024BA"/>
    <w:lvl w:ilvl="0" w:tplc="5DE6A3D6">
      <w:start w:val="2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ED86AC0E">
      <w:start w:val="1"/>
      <w:numFmt w:val="lowerLetter"/>
      <w:lvlText w:val="(%2)"/>
      <w:lvlJc w:val="left"/>
      <w:pPr>
        <w:ind w:left="1772" w:hanging="504"/>
      </w:pPr>
      <w:rPr>
        <w:rFonts w:hint="default"/>
        <w:w w:val="100"/>
      </w:rPr>
    </w:lvl>
    <w:lvl w:ilvl="2" w:tplc="FFD64A70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059C9836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CB506556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FFB20F10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2806B04A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9C64507C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369E9E3C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7" w15:restartNumberingAfterBreak="0">
    <w:nsid w:val="1A6665E0"/>
    <w:multiLevelType w:val="hybridMultilevel"/>
    <w:tmpl w:val="6DEC72FE"/>
    <w:lvl w:ilvl="0" w:tplc="8B4C81F8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</w:rPr>
    </w:lvl>
    <w:lvl w:ilvl="1" w:tplc="1C9AAED6">
      <w:start w:val="1"/>
      <w:numFmt w:val="lowerLetter"/>
      <w:lvlText w:val="(%2)"/>
      <w:lvlJc w:val="left"/>
      <w:pPr>
        <w:ind w:left="1772" w:hanging="504"/>
      </w:pPr>
      <w:rPr>
        <w:rFonts w:hint="default"/>
        <w:strike w:val="0"/>
        <w:color w:val="auto"/>
        <w:w w:val="100"/>
      </w:rPr>
    </w:lvl>
    <w:lvl w:ilvl="2" w:tplc="9EE8B6EE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5CE6563A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66E61164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9030F650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187C9BCC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7E4C8844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FA52C45C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8" w15:restartNumberingAfterBreak="0">
    <w:nsid w:val="2244502B"/>
    <w:multiLevelType w:val="hybridMultilevel"/>
    <w:tmpl w:val="9E92EE90"/>
    <w:lvl w:ilvl="0" w:tplc="8A72A304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66A68AD6">
      <w:start w:val="1"/>
      <w:numFmt w:val="lowerLetter"/>
      <w:lvlText w:val="(%2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9EDE389E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9618B0F8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B73C22D0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CD280414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BF96718E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BC0C9EC0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BF4EAF98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9" w15:restartNumberingAfterBreak="0">
    <w:nsid w:val="233B5372"/>
    <w:multiLevelType w:val="hybridMultilevel"/>
    <w:tmpl w:val="07B651F0"/>
    <w:lvl w:ilvl="0" w:tplc="B4D85FD8">
      <w:start w:val="1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FF"/>
        <w:w w:val="100"/>
        <w:sz w:val="22"/>
        <w:szCs w:val="22"/>
      </w:rPr>
    </w:lvl>
    <w:lvl w:ilvl="1" w:tplc="64CAF184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E9C25110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4146787E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F3A83026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AD44808C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F86CE19A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749AC262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D92E76E2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10" w15:restartNumberingAfterBreak="0">
    <w:nsid w:val="267D51F4"/>
    <w:multiLevelType w:val="hybridMultilevel"/>
    <w:tmpl w:val="92C62412"/>
    <w:lvl w:ilvl="0" w:tplc="47060410">
      <w:start w:val="1"/>
      <w:numFmt w:val="decimal"/>
      <w:lvlText w:val="%1."/>
      <w:lvlJc w:val="left"/>
      <w:pPr>
        <w:ind w:left="764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1" w:tplc="2DC0AB24">
      <w:start w:val="1"/>
      <w:numFmt w:val="lowerRoman"/>
      <w:lvlText w:val="%2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spacing w:val="0"/>
        <w:w w:val="100"/>
        <w:sz w:val="22"/>
        <w:szCs w:val="22"/>
      </w:rPr>
    </w:lvl>
    <w:lvl w:ilvl="2" w:tplc="2AFED8AA">
      <w:numFmt w:val="bullet"/>
      <w:lvlText w:val="•"/>
      <w:lvlJc w:val="left"/>
      <w:pPr>
        <w:ind w:left="2217" w:hanging="504"/>
      </w:pPr>
      <w:rPr>
        <w:rFonts w:hint="default"/>
      </w:rPr>
    </w:lvl>
    <w:lvl w:ilvl="3" w:tplc="82B6FA80">
      <w:numFmt w:val="bullet"/>
      <w:lvlText w:val="•"/>
      <w:lvlJc w:val="left"/>
      <w:pPr>
        <w:ind w:left="3175" w:hanging="504"/>
      </w:pPr>
      <w:rPr>
        <w:rFonts w:hint="default"/>
      </w:rPr>
    </w:lvl>
    <w:lvl w:ilvl="4" w:tplc="CE4E093E">
      <w:numFmt w:val="bullet"/>
      <w:lvlText w:val="•"/>
      <w:lvlJc w:val="left"/>
      <w:pPr>
        <w:ind w:left="4133" w:hanging="504"/>
      </w:pPr>
      <w:rPr>
        <w:rFonts w:hint="default"/>
      </w:rPr>
    </w:lvl>
    <w:lvl w:ilvl="5" w:tplc="CFDE2A36">
      <w:numFmt w:val="bullet"/>
      <w:lvlText w:val="•"/>
      <w:lvlJc w:val="left"/>
      <w:pPr>
        <w:ind w:left="5091" w:hanging="504"/>
      </w:pPr>
      <w:rPr>
        <w:rFonts w:hint="default"/>
      </w:rPr>
    </w:lvl>
    <w:lvl w:ilvl="6" w:tplc="E89061A6">
      <w:numFmt w:val="bullet"/>
      <w:lvlText w:val="•"/>
      <w:lvlJc w:val="left"/>
      <w:pPr>
        <w:ind w:left="6048" w:hanging="504"/>
      </w:pPr>
      <w:rPr>
        <w:rFonts w:hint="default"/>
      </w:rPr>
    </w:lvl>
    <w:lvl w:ilvl="7" w:tplc="88140786">
      <w:numFmt w:val="bullet"/>
      <w:lvlText w:val="•"/>
      <w:lvlJc w:val="left"/>
      <w:pPr>
        <w:ind w:left="7006" w:hanging="504"/>
      </w:pPr>
      <w:rPr>
        <w:rFonts w:hint="default"/>
      </w:rPr>
    </w:lvl>
    <w:lvl w:ilvl="8" w:tplc="DAB63880">
      <w:numFmt w:val="bullet"/>
      <w:lvlText w:val="•"/>
      <w:lvlJc w:val="left"/>
      <w:pPr>
        <w:ind w:left="7964" w:hanging="504"/>
      </w:pPr>
      <w:rPr>
        <w:rFonts w:hint="default"/>
      </w:rPr>
    </w:lvl>
  </w:abstractNum>
  <w:abstractNum w:abstractNumId="11" w15:restartNumberingAfterBreak="0">
    <w:nsid w:val="2F96454F"/>
    <w:multiLevelType w:val="hybridMultilevel"/>
    <w:tmpl w:val="473E7DD4"/>
    <w:lvl w:ilvl="0" w:tplc="92C04498">
      <w:start w:val="5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1" w:tplc="F3500CAE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DBBC43B0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381631AA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B5005A52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88769200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7DEA1F8E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D63A260E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74FC4570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12" w15:restartNumberingAfterBreak="0">
    <w:nsid w:val="4DBE461F"/>
    <w:multiLevelType w:val="hybridMultilevel"/>
    <w:tmpl w:val="CAA26190"/>
    <w:lvl w:ilvl="0" w:tplc="325AECB0">
      <w:start w:val="2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C9B6072E">
      <w:start w:val="1"/>
      <w:numFmt w:val="upperLetter"/>
      <w:lvlText w:val="%2."/>
      <w:lvlJc w:val="left"/>
      <w:pPr>
        <w:ind w:left="161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</w:rPr>
    </w:lvl>
    <w:lvl w:ilvl="2" w:tplc="ED0C8474">
      <w:start w:val="1"/>
      <w:numFmt w:val="decimal"/>
      <w:lvlText w:val="%3."/>
      <w:lvlJc w:val="left"/>
      <w:pPr>
        <w:ind w:left="19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3" w:tplc="EC2E4E04">
      <w:numFmt w:val="bullet"/>
      <w:lvlText w:val="•"/>
      <w:lvlJc w:val="left"/>
      <w:pPr>
        <w:ind w:left="2967" w:hanging="360"/>
      </w:pPr>
      <w:rPr>
        <w:rFonts w:hint="default"/>
      </w:rPr>
    </w:lvl>
    <w:lvl w:ilvl="4" w:tplc="6F1CE90A">
      <w:numFmt w:val="bullet"/>
      <w:lvlText w:val="•"/>
      <w:lvlJc w:val="left"/>
      <w:pPr>
        <w:ind w:left="3955" w:hanging="360"/>
      </w:pPr>
      <w:rPr>
        <w:rFonts w:hint="default"/>
      </w:rPr>
    </w:lvl>
    <w:lvl w:ilvl="5" w:tplc="C1543A1E">
      <w:numFmt w:val="bullet"/>
      <w:lvlText w:val="•"/>
      <w:lvlJc w:val="left"/>
      <w:pPr>
        <w:ind w:left="4942" w:hanging="360"/>
      </w:pPr>
      <w:rPr>
        <w:rFonts w:hint="default"/>
      </w:rPr>
    </w:lvl>
    <w:lvl w:ilvl="6" w:tplc="02F85C04">
      <w:numFmt w:val="bullet"/>
      <w:lvlText w:val="•"/>
      <w:lvlJc w:val="left"/>
      <w:pPr>
        <w:ind w:left="5930" w:hanging="360"/>
      </w:pPr>
      <w:rPr>
        <w:rFonts w:hint="default"/>
      </w:rPr>
    </w:lvl>
    <w:lvl w:ilvl="7" w:tplc="9CC23AD2">
      <w:numFmt w:val="bullet"/>
      <w:lvlText w:val="•"/>
      <w:lvlJc w:val="left"/>
      <w:pPr>
        <w:ind w:left="6917" w:hanging="360"/>
      </w:pPr>
      <w:rPr>
        <w:rFonts w:hint="default"/>
      </w:rPr>
    </w:lvl>
    <w:lvl w:ilvl="8" w:tplc="030C5328">
      <w:numFmt w:val="bullet"/>
      <w:lvlText w:val="•"/>
      <w:lvlJc w:val="left"/>
      <w:pPr>
        <w:ind w:left="7905" w:hanging="360"/>
      </w:pPr>
      <w:rPr>
        <w:rFonts w:hint="default"/>
      </w:rPr>
    </w:lvl>
  </w:abstractNum>
  <w:abstractNum w:abstractNumId="13" w15:restartNumberingAfterBreak="0">
    <w:nsid w:val="4E445074"/>
    <w:multiLevelType w:val="hybridMultilevel"/>
    <w:tmpl w:val="7346B150"/>
    <w:lvl w:ilvl="0" w:tplc="F3ACB39A">
      <w:start w:val="9"/>
      <w:numFmt w:val="decimal"/>
      <w:lvlText w:val="%1."/>
      <w:lvlJc w:val="left"/>
      <w:pPr>
        <w:ind w:left="764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1" w:tplc="C448AD0E">
      <w:start w:val="1"/>
      <w:numFmt w:val="lowerRoman"/>
      <w:lvlText w:val="%2."/>
      <w:lvlJc w:val="left"/>
      <w:pPr>
        <w:ind w:left="1268" w:hanging="504"/>
      </w:pPr>
      <w:rPr>
        <w:rFonts w:hint="default"/>
        <w:w w:val="100"/>
      </w:rPr>
    </w:lvl>
    <w:lvl w:ilvl="2" w:tplc="988838AE">
      <w:numFmt w:val="bullet"/>
      <w:lvlText w:val=""/>
      <w:lvlJc w:val="left"/>
      <w:pPr>
        <w:ind w:left="1772" w:hanging="50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3" w:tplc="FC283B04">
      <w:numFmt w:val="bullet"/>
      <w:lvlText w:val="•"/>
      <w:lvlJc w:val="left"/>
      <w:pPr>
        <w:ind w:left="2792" w:hanging="504"/>
      </w:pPr>
      <w:rPr>
        <w:rFonts w:hint="default"/>
      </w:rPr>
    </w:lvl>
    <w:lvl w:ilvl="4" w:tplc="63DA3308">
      <w:numFmt w:val="bullet"/>
      <w:lvlText w:val="•"/>
      <w:lvlJc w:val="left"/>
      <w:pPr>
        <w:ind w:left="3805" w:hanging="504"/>
      </w:pPr>
      <w:rPr>
        <w:rFonts w:hint="default"/>
      </w:rPr>
    </w:lvl>
    <w:lvl w:ilvl="5" w:tplc="236AEC20">
      <w:numFmt w:val="bullet"/>
      <w:lvlText w:val="•"/>
      <w:lvlJc w:val="left"/>
      <w:pPr>
        <w:ind w:left="4817" w:hanging="504"/>
      </w:pPr>
      <w:rPr>
        <w:rFonts w:hint="default"/>
      </w:rPr>
    </w:lvl>
    <w:lvl w:ilvl="6" w:tplc="3E0019A4">
      <w:numFmt w:val="bullet"/>
      <w:lvlText w:val="•"/>
      <w:lvlJc w:val="left"/>
      <w:pPr>
        <w:ind w:left="5830" w:hanging="504"/>
      </w:pPr>
      <w:rPr>
        <w:rFonts w:hint="default"/>
      </w:rPr>
    </w:lvl>
    <w:lvl w:ilvl="7" w:tplc="2318BDF6">
      <w:numFmt w:val="bullet"/>
      <w:lvlText w:val="•"/>
      <w:lvlJc w:val="left"/>
      <w:pPr>
        <w:ind w:left="6842" w:hanging="504"/>
      </w:pPr>
      <w:rPr>
        <w:rFonts w:hint="default"/>
      </w:rPr>
    </w:lvl>
    <w:lvl w:ilvl="8" w:tplc="2A78B7A8">
      <w:numFmt w:val="bullet"/>
      <w:lvlText w:val="•"/>
      <w:lvlJc w:val="left"/>
      <w:pPr>
        <w:ind w:left="7855" w:hanging="504"/>
      </w:pPr>
      <w:rPr>
        <w:rFonts w:hint="default"/>
      </w:rPr>
    </w:lvl>
  </w:abstractNum>
  <w:abstractNum w:abstractNumId="14" w15:restartNumberingAfterBreak="0">
    <w:nsid w:val="519C18FC"/>
    <w:multiLevelType w:val="hybridMultilevel"/>
    <w:tmpl w:val="7C66F73C"/>
    <w:lvl w:ilvl="0" w:tplc="81E23542">
      <w:numFmt w:val="bullet"/>
      <w:lvlText w:val=""/>
      <w:lvlJc w:val="left"/>
      <w:pPr>
        <w:ind w:left="2276" w:hanging="50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9ADEE252">
      <w:numFmt w:val="bullet"/>
      <w:lvlText w:val="•"/>
      <w:lvlJc w:val="left"/>
      <w:pPr>
        <w:ind w:left="3040" w:hanging="504"/>
      </w:pPr>
      <w:rPr>
        <w:rFonts w:hint="default"/>
      </w:rPr>
    </w:lvl>
    <w:lvl w:ilvl="2" w:tplc="00CA7EE6">
      <w:numFmt w:val="bullet"/>
      <w:lvlText w:val="•"/>
      <w:lvlJc w:val="left"/>
      <w:pPr>
        <w:ind w:left="3800" w:hanging="504"/>
      </w:pPr>
      <w:rPr>
        <w:rFonts w:hint="default"/>
      </w:rPr>
    </w:lvl>
    <w:lvl w:ilvl="3" w:tplc="D96ED8A4">
      <w:numFmt w:val="bullet"/>
      <w:lvlText w:val="•"/>
      <w:lvlJc w:val="left"/>
      <w:pPr>
        <w:ind w:left="4560" w:hanging="504"/>
      </w:pPr>
      <w:rPr>
        <w:rFonts w:hint="default"/>
      </w:rPr>
    </w:lvl>
    <w:lvl w:ilvl="4" w:tplc="88187EA0">
      <w:numFmt w:val="bullet"/>
      <w:lvlText w:val="•"/>
      <w:lvlJc w:val="left"/>
      <w:pPr>
        <w:ind w:left="5320" w:hanging="504"/>
      </w:pPr>
      <w:rPr>
        <w:rFonts w:hint="default"/>
      </w:rPr>
    </w:lvl>
    <w:lvl w:ilvl="5" w:tplc="37980CFE">
      <w:numFmt w:val="bullet"/>
      <w:lvlText w:val="•"/>
      <w:lvlJc w:val="left"/>
      <w:pPr>
        <w:ind w:left="6080" w:hanging="504"/>
      </w:pPr>
      <w:rPr>
        <w:rFonts w:hint="default"/>
      </w:rPr>
    </w:lvl>
    <w:lvl w:ilvl="6" w:tplc="AB94C99C">
      <w:numFmt w:val="bullet"/>
      <w:lvlText w:val="•"/>
      <w:lvlJc w:val="left"/>
      <w:pPr>
        <w:ind w:left="6840" w:hanging="504"/>
      </w:pPr>
      <w:rPr>
        <w:rFonts w:hint="default"/>
      </w:rPr>
    </w:lvl>
    <w:lvl w:ilvl="7" w:tplc="E2A69A56">
      <w:numFmt w:val="bullet"/>
      <w:lvlText w:val="•"/>
      <w:lvlJc w:val="left"/>
      <w:pPr>
        <w:ind w:left="7600" w:hanging="504"/>
      </w:pPr>
      <w:rPr>
        <w:rFonts w:hint="default"/>
      </w:rPr>
    </w:lvl>
    <w:lvl w:ilvl="8" w:tplc="4E80D410">
      <w:numFmt w:val="bullet"/>
      <w:lvlText w:val="•"/>
      <w:lvlJc w:val="left"/>
      <w:pPr>
        <w:ind w:left="8360" w:hanging="504"/>
      </w:pPr>
      <w:rPr>
        <w:rFonts w:hint="default"/>
      </w:rPr>
    </w:lvl>
  </w:abstractNum>
  <w:abstractNum w:abstractNumId="15" w15:restartNumberingAfterBreak="0">
    <w:nsid w:val="541747B2"/>
    <w:multiLevelType w:val="hybridMultilevel"/>
    <w:tmpl w:val="9B6C0BA8"/>
    <w:lvl w:ilvl="0" w:tplc="A0C055BC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680102E">
      <w:numFmt w:val="bullet"/>
      <w:lvlText w:val="•"/>
      <w:lvlJc w:val="left"/>
      <w:pPr>
        <w:ind w:left="2122" w:hanging="504"/>
      </w:pPr>
      <w:rPr>
        <w:rFonts w:hint="default"/>
      </w:rPr>
    </w:lvl>
    <w:lvl w:ilvl="2" w:tplc="15084032">
      <w:numFmt w:val="bullet"/>
      <w:lvlText w:val="•"/>
      <w:lvlJc w:val="left"/>
      <w:pPr>
        <w:ind w:left="2984" w:hanging="504"/>
      </w:pPr>
      <w:rPr>
        <w:rFonts w:hint="default"/>
      </w:rPr>
    </w:lvl>
    <w:lvl w:ilvl="3" w:tplc="536603B0">
      <w:numFmt w:val="bullet"/>
      <w:lvlText w:val="•"/>
      <w:lvlJc w:val="left"/>
      <w:pPr>
        <w:ind w:left="3846" w:hanging="504"/>
      </w:pPr>
      <w:rPr>
        <w:rFonts w:hint="default"/>
      </w:rPr>
    </w:lvl>
    <w:lvl w:ilvl="4" w:tplc="F50EB9CE">
      <w:numFmt w:val="bullet"/>
      <w:lvlText w:val="•"/>
      <w:lvlJc w:val="left"/>
      <w:pPr>
        <w:ind w:left="4708" w:hanging="504"/>
      </w:pPr>
      <w:rPr>
        <w:rFonts w:hint="default"/>
      </w:rPr>
    </w:lvl>
    <w:lvl w:ilvl="5" w:tplc="C786DA94">
      <w:numFmt w:val="bullet"/>
      <w:lvlText w:val="•"/>
      <w:lvlJc w:val="left"/>
      <w:pPr>
        <w:ind w:left="5570" w:hanging="504"/>
      </w:pPr>
      <w:rPr>
        <w:rFonts w:hint="default"/>
      </w:rPr>
    </w:lvl>
    <w:lvl w:ilvl="6" w:tplc="178EE876">
      <w:numFmt w:val="bullet"/>
      <w:lvlText w:val="•"/>
      <w:lvlJc w:val="left"/>
      <w:pPr>
        <w:ind w:left="6432" w:hanging="504"/>
      </w:pPr>
      <w:rPr>
        <w:rFonts w:hint="default"/>
      </w:rPr>
    </w:lvl>
    <w:lvl w:ilvl="7" w:tplc="9EF6ED9A">
      <w:numFmt w:val="bullet"/>
      <w:lvlText w:val="•"/>
      <w:lvlJc w:val="left"/>
      <w:pPr>
        <w:ind w:left="7294" w:hanging="504"/>
      </w:pPr>
      <w:rPr>
        <w:rFonts w:hint="default"/>
      </w:rPr>
    </w:lvl>
    <w:lvl w:ilvl="8" w:tplc="F3163880">
      <w:numFmt w:val="bullet"/>
      <w:lvlText w:val="•"/>
      <w:lvlJc w:val="left"/>
      <w:pPr>
        <w:ind w:left="8156" w:hanging="504"/>
      </w:pPr>
      <w:rPr>
        <w:rFonts w:hint="default"/>
      </w:rPr>
    </w:lvl>
  </w:abstractNum>
  <w:abstractNum w:abstractNumId="16" w15:restartNumberingAfterBreak="0">
    <w:nsid w:val="58435811"/>
    <w:multiLevelType w:val="hybridMultilevel"/>
    <w:tmpl w:val="09A676E2"/>
    <w:lvl w:ilvl="0" w:tplc="1DF45D68">
      <w:start w:val="1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2"/>
        <w:szCs w:val="22"/>
      </w:rPr>
    </w:lvl>
    <w:lvl w:ilvl="1" w:tplc="3A5EA85C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4322FA3E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A7DE666C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D8DACF6E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3190D9EC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D5CEF39E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A57C1CCC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332C746A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17" w15:restartNumberingAfterBreak="0">
    <w:nsid w:val="6189206D"/>
    <w:multiLevelType w:val="hybridMultilevel"/>
    <w:tmpl w:val="4F4C707E"/>
    <w:lvl w:ilvl="0" w:tplc="33140A70">
      <w:start w:val="1"/>
      <w:numFmt w:val="lowerLetter"/>
      <w:lvlText w:val="(%1)"/>
      <w:lvlJc w:val="left"/>
      <w:pPr>
        <w:ind w:left="1268" w:hanging="504"/>
      </w:pPr>
      <w:rPr>
        <w:rFonts w:hint="default"/>
        <w:spacing w:val="-1"/>
        <w:w w:val="100"/>
      </w:rPr>
    </w:lvl>
    <w:lvl w:ilvl="1" w:tplc="DA3CB850">
      <w:start w:val="1"/>
      <w:numFmt w:val="lowerRoman"/>
      <w:lvlText w:val="%2.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6C3A8558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0E6A74DE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D0F861E6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52C4999A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4D58B5B8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01C2A7C4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89248BF4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18" w15:restartNumberingAfterBreak="0">
    <w:nsid w:val="61913FE3"/>
    <w:multiLevelType w:val="hybridMultilevel"/>
    <w:tmpl w:val="DF0C5BB2"/>
    <w:lvl w:ilvl="0" w:tplc="4CD87F6E">
      <w:start w:val="1"/>
      <w:numFmt w:val="lowerRoman"/>
      <w:lvlText w:val="%1."/>
      <w:lvlJc w:val="left"/>
      <w:pPr>
        <w:ind w:left="764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u w:val="none"/>
      </w:rPr>
    </w:lvl>
    <w:lvl w:ilvl="1" w:tplc="14FC759C">
      <w:start w:val="1"/>
      <w:numFmt w:val="upperLetter"/>
      <w:lvlText w:val="%2."/>
      <w:lvlJc w:val="left"/>
      <w:pPr>
        <w:ind w:left="1665" w:hanging="41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</w:rPr>
    </w:lvl>
    <w:lvl w:ilvl="2" w:tplc="5DA4C19A">
      <w:start w:val="1"/>
      <w:numFmt w:val="decimal"/>
      <w:lvlText w:val="%3."/>
      <w:lvlJc w:val="left"/>
      <w:pPr>
        <w:ind w:left="19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3" w:tplc="B2503A82">
      <w:numFmt w:val="bullet"/>
      <w:lvlText w:val="•"/>
      <w:lvlJc w:val="left"/>
      <w:pPr>
        <w:ind w:left="2967" w:hanging="360"/>
      </w:pPr>
      <w:rPr>
        <w:rFonts w:hint="default"/>
      </w:rPr>
    </w:lvl>
    <w:lvl w:ilvl="4" w:tplc="11E4DCD2">
      <w:numFmt w:val="bullet"/>
      <w:lvlText w:val="•"/>
      <w:lvlJc w:val="left"/>
      <w:pPr>
        <w:ind w:left="3955" w:hanging="360"/>
      </w:pPr>
      <w:rPr>
        <w:rFonts w:hint="default"/>
      </w:rPr>
    </w:lvl>
    <w:lvl w:ilvl="5" w:tplc="1F0C778C">
      <w:numFmt w:val="bullet"/>
      <w:lvlText w:val="•"/>
      <w:lvlJc w:val="left"/>
      <w:pPr>
        <w:ind w:left="4942" w:hanging="360"/>
      </w:pPr>
      <w:rPr>
        <w:rFonts w:hint="default"/>
      </w:rPr>
    </w:lvl>
    <w:lvl w:ilvl="6" w:tplc="D270CB52">
      <w:numFmt w:val="bullet"/>
      <w:lvlText w:val="•"/>
      <w:lvlJc w:val="left"/>
      <w:pPr>
        <w:ind w:left="5930" w:hanging="360"/>
      </w:pPr>
      <w:rPr>
        <w:rFonts w:hint="default"/>
      </w:rPr>
    </w:lvl>
    <w:lvl w:ilvl="7" w:tplc="98B60D66">
      <w:numFmt w:val="bullet"/>
      <w:lvlText w:val="•"/>
      <w:lvlJc w:val="left"/>
      <w:pPr>
        <w:ind w:left="6917" w:hanging="360"/>
      </w:pPr>
      <w:rPr>
        <w:rFonts w:hint="default"/>
      </w:rPr>
    </w:lvl>
    <w:lvl w:ilvl="8" w:tplc="82126C8E">
      <w:numFmt w:val="bullet"/>
      <w:lvlText w:val="•"/>
      <w:lvlJc w:val="left"/>
      <w:pPr>
        <w:ind w:left="7905" w:hanging="360"/>
      </w:pPr>
      <w:rPr>
        <w:rFonts w:hint="default"/>
      </w:rPr>
    </w:lvl>
  </w:abstractNum>
  <w:abstractNum w:abstractNumId="19" w15:restartNumberingAfterBreak="0">
    <w:nsid w:val="64C2386E"/>
    <w:multiLevelType w:val="hybridMultilevel"/>
    <w:tmpl w:val="1A0A6CAA"/>
    <w:lvl w:ilvl="0" w:tplc="3F922244">
      <w:start w:val="3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1" w:tplc="EAA4154E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CAB04A28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4856628E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6ACEF012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8B364216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B5BEF1A4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B31CA784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19FC18CA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20" w15:restartNumberingAfterBreak="0">
    <w:nsid w:val="6A395FC2"/>
    <w:multiLevelType w:val="hybridMultilevel"/>
    <w:tmpl w:val="AC92ECE8"/>
    <w:lvl w:ilvl="0" w:tplc="1FB246F4">
      <w:start w:val="1"/>
      <w:numFmt w:val="lowerLetter"/>
      <w:lvlText w:val="(%1)"/>
      <w:lvlJc w:val="left"/>
      <w:pPr>
        <w:ind w:left="1772" w:hanging="504"/>
      </w:pPr>
      <w:rPr>
        <w:rFonts w:hint="default"/>
        <w:w w:val="100"/>
        <w:u w:val="double" w:color="0000FF"/>
      </w:rPr>
    </w:lvl>
    <w:lvl w:ilvl="1" w:tplc="573C334E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7D884DE8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4F283CFE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62F85FD6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31283098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BD9EE0C6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CD0CD588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39D62E30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21" w15:restartNumberingAfterBreak="0">
    <w:nsid w:val="6CEF6034"/>
    <w:multiLevelType w:val="hybridMultilevel"/>
    <w:tmpl w:val="F04426D0"/>
    <w:lvl w:ilvl="0" w:tplc="5A96890A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D1649F32">
      <w:numFmt w:val="bullet"/>
      <w:lvlText w:val="•"/>
      <w:lvlJc w:val="left"/>
      <w:pPr>
        <w:ind w:left="2122" w:hanging="504"/>
      </w:pPr>
      <w:rPr>
        <w:rFonts w:hint="default"/>
      </w:rPr>
    </w:lvl>
    <w:lvl w:ilvl="2" w:tplc="B0B20DB8">
      <w:numFmt w:val="bullet"/>
      <w:lvlText w:val="•"/>
      <w:lvlJc w:val="left"/>
      <w:pPr>
        <w:ind w:left="2984" w:hanging="504"/>
      </w:pPr>
      <w:rPr>
        <w:rFonts w:hint="default"/>
      </w:rPr>
    </w:lvl>
    <w:lvl w:ilvl="3" w:tplc="CE4608E2">
      <w:numFmt w:val="bullet"/>
      <w:lvlText w:val="•"/>
      <w:lvlJc w:val="left"/>
      <w:pPr>
        <w:ind w:left="3846" w:hanging="504"/>
      </w:pPr>
      <w:rPr>
        <w:rFonts w:hint="default"/>
      </w:rPr>
    </w:lvl>
    <w:lvl w:ilvl="4" w:tplc="4ABCA5F2">
      <w:numFmt w:val="bullet"/>
      <w:lvlText w:val="•"/>
      <w:lvlJc w:val="left"/>
      <w:pPr>
        <w:ind w:left="4708" w:hanging="504"/>
      </w:pPr>
      <w:rPr>
        <w:rFonts w:hint="default"/>
      </w:rPr>
    </w:lvl>
    <w:lvl w:ilvl="5" w:tplc="A1C0D722">
      <w:numFmt w:val="bullet"/>
      <w:lvlText w:val="•"/>
      <w:lvlJc w:val="left"/>
      <w:pPr>
        <w:ind w:left="5570" w:hanging="504"/>
      </w:pPr>
      <w:rPr>
        <w:rFonts w:hint="default"/>
      </w:rPr>
    </w:lvl>
    <w:lvl w:ilvl="6" w:tplc="AFEEC740">
      <w:numFmt w:val="bullet"/>
      <w:lvlText w:val="•"/>
      <w:lvlJc w:val="left"/>
      <w:pPr>
        <w:ind w:left="6432" w:hanging="504"/>
      </w:pPr>
      <w:rPr>
        <w:rFonts w:hint="default"/>
      </w:rPr>
    </w:lvl>
    <w:lvl w:ilvl="7" w:tplc="671E6B1C">
      <w:numFmt w:val="bullet"/>
      <w:lvlText w:val="•"/>
      <w:lvlJc w:val="left"/>
      <w:pPr>
        <w:ind w:left="7294" w:hanging="504"/>
      </w:pPr>
      <w:rPr>
        <w:rFonts w:hint="default"/>
      </w:rPr>
    </w:lvl>
    <w:lvl w:ilvl="8" w:tplc="98DA5756">
      <w:numFmt w:val="bullet"/>
      <w:lvlText w:val="•"/>
      <w:lvlJc w:val="left"/>
      <w:pPr>
        <w:ind w:left="8156" w:hanging="504"/>
      </w:pPr>
      <w:rPr>
        <w:rFonts w:hint="default"/>
      </w:rPr>
    </w:lvl>
  </w:abstractNum>
  <w:abstractNum w:abstractNumId="22" w15:restartNumberingAfterBreak="0">
    <w:nsid w:val="71BA2DEE"/>
    <w:multiLevelType w:val="hybridMultilevel"/>
    <w:tmpl w:val="96326D6A"/>
    <w:lvl w:ilvl="0" w:tplc="132AB794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57DC230C">
      <w:start w:val="1"/>
      <w:numFmt w:val="lowerLetter"/>
      <w:lvlText w:val="(%2)"/>
      <w:lvlJc w:val="left"/>
      <w:pPr>
        <w:ind w:left="1772" w:hanging="504"/>
      </w:pPr>
      <w:rPr>
        <w:rFonts w:hint="default"/>
        <w:w w:val="100"/>
      </w:rPr>
    </w:lvl>
    <w:lvl w:ilvl="2" w:tplc="0DB66ACE">
      <w:numFmt w:val="bullet"/>
      <w:lvlText w:val="•"/>
      <w:lvlJc w:val="left"/>
      <w:pPr>
        <w:ind w:left="2680" w:hanging="504"/>
      </w:pPr>
      <w:rPr>
        <w:rFonts w:hint="default"/>
      </w:rPr>
    </w:lvl>
    <w:lvl w:ilvl="3" w:tplc="E57A2BA2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600E5DBE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C9C642B4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70584168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BC3A6E02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A87C1BA6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23" w15:restartNumberingAfterBreak="0">
    <w:nsid w:val="71E06730"/>
    <w:multiLevelType w:val="hybridMultilevel"/>
    <w:tmpl w:val="BAAA7B66"/>
    <w:lvl w:ilvl="0" w:tplc="7158AE34">
      <w:numFmt w:val="bullet"/>
      <w:lvlText w:val=""/>
      <w:lvlJc w:val="left"/>
      <w:pPr>
        <w:ind w:left="2276" w:hanging="50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A7FAC25E">
      <w:numFmt w:val="bullet"/>
      <w:lvlText w:val="•"/>
      <w:lvlJc w:val="left"/>
      <w:pPr>
        <w:ind w:left="3040" w:hanging="504"/>
      </w:pPr>
      <w:rPr>
        <w:rFonts w:hint="default"/>
      </w:rPr>
    </w:lvl>
    <w:lvl w:ilvl="2" w:tplc="2FA8AA54">
      <w:numFmt w:val="bullet"/>
      <w:lvlText w:val="•"/>
      <w:lvlJc w:val="left"/>
      <w:pPr>
        <w:ind w:left="3800" w:hanging="504"/>
      </w:pPr>
      <w:rPr>
        <w:rFonts w:hint="default"/>
      </w:rPr>
    </w:lvl>
    <w:lvl w:ilvl="3" w:tplc="06484E92">
      <w:numFmt w:val="bullet"/>
      <w:lvlText w:val="•"/>
      <w:lvlJc w:val="left"/>
      <w:pPr>
        <w:ind w:left="4560" w:hanging="504"/>
      </w:pPr>
      <w:rPr>
        <w:rFonts w:hint="default"/>
      </w:rPr>
    </w:lvl>
    <w:lvl w:ilvl="4" w:tplc="ABB6F0A6">
      <w:numFmt w:val="bullet"/>
      <w:lvlText w:val="•"/>
      <w:lvlJc w:val="left"/>
      <w:pPr>
        <w:ind w:left="5320" w:hanging="504"/>
      </w:pPr>
      <w:rPr>
        <w:rFonts w:hint="default"/>
      </w:rPr>
    </w:lvl>
    <w:lvl w:ilvl="5" w:tplc="95C2BB94">
      <w:numFmt w:val="bullet"/>
      <w:lvlText w:val="•"/>
      <w:lvlJc w:val="left"/>
      <w:pPr>
        <w:ind w:left="6080" w:hanging="504"/>
      </w:pPr>
      <w:rPr>
        <w:rFonts w:hint="default"/>
      </w:rPr>
    </w:lvl>
    <w:lvl w:ilvl="6" w:tplc="C2D05264">
      <w:numFmt w:val="bullet"/>
      <w:lvlText w:val="•"/>
      <w:lvlJc w:val="left"/>
      <w:pPr>
        <w:ind w:left="6840" w:hanging="504"/>
      </w:pPr>
      <w:rPr>
        <w:rFonts w:hint="default"/>
      </w:rPr>
    </w:lvl>
    <w:lvl w:ilvl="7" w:tplc="5EA2D8DE">
      <w:numFmt w:val="bullet"/>
      <w:lvlText w:val="•"/>
      <w:lvlJc w:val="left"/>
      <w:pPr>
        <w:ind w:left="7600" w:hanging="504"/>
      </w:pPr>
      <w:rPr>
        <w:rFonts w:hint="default"/>
      </w:rPr>
    </w:lvl>
    <w:lvl w:ilvl="8" w:tplc="66E267C2">
      <w:numFmt w:val="bullet"/>
      <w:lvlText w:val="•"/>
      <w:lvlJc w:val="left"/>
      <w:pPr>
        <w:ind w:left="8360" w:hanging="504"/>
      </w:pPr>
      <w:rPr>
        <w:rFonts w:hint="default"/>
      </w:rPr>
    </w:lvl>
  </w:abstractNum>
  <w:abstractNum w:abstractNumId="24" w15:restartNumberingAfterBreak="0">
    <w:nsid w:val="73A67A55"/>
    <w:multiLevelType w:val="hybridMultilevel"/>
    <w:tmpl w:val="C93A3F6E"/>
    <w:lvl w:ilvl="0" w:tplc="C40CB306">
      <w:start w:val="1"/>
      <w:numFmt w:val="lowerLetter"/>
      <w:lvlText w:val="(%1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87008254">
      <w:start w:val="1"/>
      <w:numFmt w:val="lowerLetter"/>
      <w:lvlText w:val="(%2)"/>
      <w:lvlJc w:val="left"/>
      <w:pPr>
        <w:ind w:left="177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FF"/>
        <w:w w:val="100"/>
        <w:sz w:val="20"/>
        <w:szCs w:val="20"/>
      </w:rPr>
    </w:lvl>
    <w:lvl w:ilvl="2" w:tplc="4CE8F22E">
      <w:numFmt w:val="bullet"/>
      <w:lvlText w:val="•"/>
      <w:lvlJc w:val="left"/>
      <w:pPr>
        <w:ind w:left="3400" w:hanging="252"/>
      </w:pPr>
      <w:rPr>
        <w:rFonts w:hint="default"/>
      </w:rPr>
    </w:lvl>
    <w:lvl w:ilvl="3" w:tplc="9606F298">
      <w:numFmt w:val="bullet"/>
      <w:lvlText w:val="•"/>
      <w:lvlJc w:val="left"/>
      <w:pPr>
        <w:ind w:left="4210" w:hanging="252"/>
      </w:pPr>
      <w:rPr>
        <w:rFonts w:hint="default"/>
      </w:rPr>
    </w:lvl>
    <w:lvl w:ilvl="4" w:tplc="54BC0CCA">
      <w:numFmt w:val="bullet"/>
      <w:lvlText w:val="•"/>
      <w:lvlJc w:val="left"/>
      <w:pPr>
        <w:ind w:left="5020" w:hanging="252"/>
      </w:pPr>
      <w:rPr>
        <w:rFonts w:hint="default"/>
      </w:rPr>
    </w:lvl>
    <w:lvl w:ilvl="5" w:tplc="15A8116C">
      <w:numFmt w:val="bullet"/>
      <w:lvlText w:val="•"/>
      <w:lvlJc w:val="left"/>
      <w:pPr>
        <w:ind w:left="5830" w:hanging="252"/>
      </w:pPr>
      <w:rPr>
        <w:rFonts w:hint="default"/>
      </w:rPr>
    </w:lvl>
    <w:lvl w:ilvl="6" w:tplc="DC9A97CA">
      <w:numFmt w:val="bullet"/>
      <w:lvlText w:val="•"/>
      <w:lvlJc w:val="left"/>
      <w:pPr>
        <w:ind w:left="6640" w:hanging="252"/>
      </w:pPr>
      <w:rPr>
        <w:rFonts w:hint="default"/>
      </w:rPr>
    </w:lvl>
    <w:lvl w:ilvl="7" w:tplc="A17A480A">
      <w:numFmt w:val="bullet"/>
      <w:lvlText w:val="•"/>
      <w:lvlJc w:val="left"/>
      <w:pPr>
        <w:ind w:left="7450" w:hanging="252"/>
      </w:pPr>
      <w:rPr>
        <w:rFonts w:hint="default"/>
      </w:rPr>
    </w:lvl>
    <w:lvl w:ilvl="8" w:tplc="08B6ABF0">
      <w:numFmt w:val="bullet"/>
      <w:lvlText w:val="•"/>
      <w:lvlJc w:val="left"/>
      <w:pPr>
        <w:ind w:left="8260" w:hanging="252"/>
      </w:pPr>
      <w:rPr>
        <w:rFonts w:hint="default"/>
      </w:rPr>
    </w:lvl>
  </w:abstractNum>
  <w:abstractNum w:abstractNumId="25" w15:restartNumberingAfterBreak="0">
    <w:nsid w:val="76AF6396"/>
    <w:multiLevelType w:val="hybridMultilevel"/>
    <w:tmpl w:val="8078F7AA"/>
    <w:lvl w:ilvl="0" w:tplc="ECB8D5AE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49CCC94">
      <w:start w:val="1"/>
      <w:numFmt w:val="lowerLetter"/>
      <w:lvlText w:val="(%2)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02920CA4">
      <w:start w:val="1"/>
      <w:numFmt w:val="lowerRoman"/>
      <w:lvlText w:val="(%3)"/>
      <w:lvlJc w:val="left"/>
      <w:pPr>
        <w:ind w:left="227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3" w:tplc="723827CA">
      <w:numFmt w:val="bullet"/>
      <w:lvlText w:val="•"/>
      <w:lvlJc w:val="left"/>
      <w:pPr>
        <w:ind w:left="3230" w:hanging="504"/>
      </w:pPr>
      <w:rPr>
        <w:rFonts w:hint="default"/>
      </w:rPr>
    </w:lvl>
    <w:lvl w:ilvl="4" w:tplc="D93A3EB2">
      <w:numFmt w:val="bullet"/>
      <w:lvlText w:val="•"/>
      <w:lvlJc w:val="left"/>
      <w:pPr>
        <w:ind w:left="4180" w:hanging="504"/>
      </w:pPr>
      <w:rPr>
        <w:rFonts w:hint="default"/>
      </w:rPr>
    </w:lvl>
    <w:lvl w:ilvl="5" w:tplc="9F6429A4">
      <w:numFmt w:val="bullet"/>
      <w:lvlText w:val="•"/>
      <w:lvlJc w:val="left"/>
      <w:pPr>
        <w:ind w:left="5130" w:hanging="504"/>
      </w:pPr>
      <w:rPr>
        <w:rFonts w:hint="default"/>
      </w:rPr>
    </w:lvl>
    <w:lvl w:ilvl="6" w:tplc="C416FD66">
      <w:numFmt w:val="bullet"/>
      <w:lvlText w:val="•"/>
      <w:lvlJc w:val="left"/>
      <w:pPr>
        <w:ind w:left="6080" w:hanging="504"/>
      </w:pPr>
      <w:rPr>
        <w:rFonts w:hint="default"/>
      </w:rPr>
    </w:lvl>
    <w:lvl w:ilvl="7" w:tplc="DDA6BA5A">
      <w:numFmt w:val="bullet"/>
      <w:lvlText w:val="•"/>
      <w:lvlJc w:val="left"/>
      <w:pPr>
        <w:ind w:left="7030" w:hanging="504"/>
      </w:pPr>
      <w:rPr>
        <w:rFonts w:hint="default"/>
      </w:rPr>
    </w:lvl>
    <w:lvl w:ilvl="8" w:tplc="83FCD42A">
      <w:numFmt w:val="bullet"/>
      <w:lvlText w:val="•"/>
      <w:lvlJc w:val="left"/>
      <w:pPr>
        <w:ind w:left="7980" w:hanging="504"/>
      </w:pPr>
      <w:rPr>
        <w:rFonts w:hint="default"/>
      </w:rPr>
    </w:lvl>
  </w:abstractNum>
  <w:abstractNum w:abstractNumId="26" w15:restartNumberingAfterBreak="0">
    <w:nsid w:val="76E757D8"/>
    <w:multiLevelType w:val="hybridMultilevel"/>
    <w:tmpl w:val="7F3A37BE"/>
    <w:lvl w:ilvl="0" w:tplc="02EA150A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</w:rPr>
    </w:lvl>
    <w:lvl w:ilvl="1" w:tplc="8E8E844E">
      <w:numFmt w:val="bullet"/>
      <w:lvlText w:val="•"/>
      <w:lvlJc w:val="left"/>
      <w:pPr>
        <w:ind w:left="2122" w:hanging="504"/>
      </w:pPr>
      <w:rPr>
        <w:rFonts w:hint="default"/>
      </w:rPr>
    </w:lvl>
    <w:lvl w:ilvl="2" w:tplc="31BA11C8">
      <w:numFmt w:val="bullet"/>
      <w:lvlText w:val="•"/>
      <w:lvlJc w:val="left"/>
      <w:pPr>
        <w:ind w:left="2984" w:hanging="504"/>
      </w:pPr>
      <w:rPr>
        <w:rFonts w:hint="default"/>
      </w:rPr>
    </w:lvl>
    <w:lvl w:ilvl="3" w:tplc="8C44B764">
      <w:numFmt w:val="bullet"/>
      <w:lvlText w:val="•"/>
      <w:lvlJc w:val="left"/>
      <w:pPr>
        <w:ind w:left="3846" w:hanging="504"/>
      </w:pPr>
      <w:rPr>
        <w:rFonts w:hint="default"/>
      </w:rPr>
    </w:lvl>
    <w:lvl w:ilvl="4" w:tplc="2CCCD50C">
      <w:numFmt w:val="bullet"/>
      <w:lvlText w:val="•"/>
      <w:lvlJc w:val="left"/>
      <w:pPr>
        <w:ind w:left="4708" w:hanging="504"/>
      </w:pPr>
      <w:rPr>
        <w:rFonts w:hint="default"/>
      </w:rPr>
    </w:lvl>
    <w:lvl w:ilvl="5" w:tplc="D3444D50">
      <w:numFmt w:val="bullet"/>
      <w:lvlText w:val="•"/>
      <w:lvlJc w:val="left"/>
      <w:pPr>
        <w:ind w:left="5570" w:hanging="504"/>
      </w:pPr>
      <w:rPr>
        <w:rFonts w:hint="default"/>
      </w:rPr>
    </w:lvl>
    <w:lvl w:ilvl="6" w:tplc="4644F43C">
      <w:numFmt w:val="bullet"/>
      <w:lvlText w:val="•"/>
      <w:lvlJc w:val="left"/>
      <w:pPr>
        <w:ind w:left="6432" w:hanging="504"/>
      </w:pPr>
      <w:rPr>
        <w:rFonts w:hint="default"/>
      </w:rPr>
    </w:lvl>
    <w:lvl w:ilvl="7" w:tplc="231C6B5A">
      <w:numFmt w:val="bullet"/>
      <w:lvlText w:val="•"/>
      <w:lvlJc w:val="left"/>
      <w:pPr>
        <w:ind w:left="7294" w:hanging="504"/>
      </w:pPr>
      <w:rPr>
        <w:rFonts w:hint="default"/>
      </w:rPr>
    </w:lvl>
    <w:lvl w:ilvl="8" w:tplc="E7AC55F2">
      <w:numFmt w:val="bullet"/>
      <w:lvlText w:val="•"/>
      <w:lvlJc w:val="left"/>
      <w:pPr>
        <w:ind w:left="8156" w:hanging="504"/>
      </w:pPr>
      <w:rPr>
        <w:rFonts w:hint="default"/>
      </w:rPr>
    </w:lvl>
  </w:abstractNum>
  <w:abstractNum w:abstractNumId="27" w15:restartNumberingAfterBreak="0">
    <w:nsid w:val="790D337D"/>
    <w:multiLevelType w:val="hybridMultilevel"/>
    <w:tmpl w:val="FCF4A842"/>
    <w:lvl w:ilvl="0" w:tplc="9B08F348">
      <w:start w:val="1"/>
      <w:numFmt w:val="lowerRoman"/>
      <w:lvlText w:val="%1."/>
      <w:lvlJc w:val="left"/>
      <w:pPr>
        <w:ind w:left="1268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DA8A79D2">
      <w:start w:val="1"/>
      <w:numFmt w:val="upperLetter"/>
      <w:lvlText w:val="%2."/>
      <w:lvlJc w:val="left"/>
      <w:pPr>
        <w:ind w:left="1268" w:hanging="50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101"/>
        <w:spacing w:val="-2"/>
        <w:w w:val="100"/>
        <w:sz w:val="22"/>
        <w:szCs w:val="22"/>
      </w:rPr>
    </w:lvl>
    <w:lvl w:ilvl="2" w:tplc="FC501396">
      <w:start w:val="1"/>
      <w:numFmt w:val="decimal"/>
      <w:lvlText w:val="%3.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w w:val="100"/>
        <w:sz w:val="22"/>
        <w:szCs w:val="22"/>
      </w:rPr>
    </w:lvl>
    <w:lvl w:ilvl="3" w:tplc="CC241344">
      <w:numFmt w:val="bullet"/>
      <w:lvlText w:val="•"/>
      <w:lvlJc w:val="left"/>
      <w:pPr>
        <w:ind w:left="3580" w:hanging="504"/>
      </w:pPr>
      <w:rPr>
        <w:rFonts w:hint="default"/>
      </w:rPr>
    </w:lvl>
    <w:lvl w:ilvl="4" w:tplc="73EA607A">
      <w:numFmt w:val="bullet"/>
      <w:lvlText w:val="•"/>
      <w:lvlJc w:val="left"/>
      <w:pPr>
        <w:ind w:left="4480" w:hanging="504"/>
      </w:pPr>
      <w:rPr>
        <w:rFonts w:hint="default"/>
      </w:rPr>
    </w:lvl>
    <w:lvl w:ilvl="5" w:tplc="B32C1B1A">
      <w:numFmt w:val="bullet"/>
      <w:lvlText w:val="•"/>
      <w:lvlJc w:val="left"/>
      <w:pPr>
        <w:ind w:left="5380" w:hanging="504"/>
      </w:pPr>
      <w:rPr>
        <w:rFonts w:hint="default"/>
      </w:rPr>
    </w:lvl>
    <w:lvl w:ilvl="6" w:tplc="32B4929C">
      <w:numFmt w:val="bullet"/>
      <w:lvlText w:val="•"/>
      <w:lvlJc w:val="left"/>
      <w:pPr>
        <w:ind w:left="6280" w:hanging="504"/>
      </w:pPr>
      <w:rPr>
        <w:rFonts w:hint="default"/>
      </w:rPr>
    </w:lvl>
    <w:lvl w:ilvl="7" w:tplc="035E8B00">
      <w:numFmt w:val="bullet"/>
      <w:lvlText w:val="•"/>
      <w:lvlJc w:val="left"/>
      <w:pPr>
        <w:ind w:left="7180" w:hanging="504"/>
      </w:pPr>
      <w:rPr>
        <w:rFonts w:hint="default"/>
      </w:rPr>
    </w:lvl>
    <w:lvl w:ilvl="8" w:tplc="E78EC7B6">
      <w:numFmt w:val="bullet"/>
      <w:lvlText w:val="•"/>
      <w:lvlJc w:val="left"/>
      <w:pPr>
        <w:ind w:left="8080" w:hanging="504"/>
      </w:pPr>
      <w:rPr>
        <w:rFonts w:hint="default"/>
      </w:rPr>
    </w:lvl>
  </w:abstractNum>
  <w:abstractNum w:abstractNumId="28" w15:restartNumberingAfterBreak="0">
    <w:nsid w:val="792C574C"/>
    <w:multiLevelType w:val="hybridMultilevel"/>
    <w:tmpl w:val="A490BE2C"/>
    <w:lvl w:ilvl="0" w:tplc="532C1046">
      <w:start w:val="1"/>
      <w:numFmt w:val="lowerRoman"/>
      <w:lvlText w:val="%1."/>
      <w:lvlJc w:val="left"/>
      <w:pPr>
        <w:ind w:left="177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8C4F852">
      <w:numFmt w:val="bullet"/>
      <w:lvlText w:val="•"/>
      <w:lvlJc w:val="left"/>
      <w:pPr>
        <w:ind w:left="2590" w:hanging="504"/>
      </w:pPr>
      <w:rPr>
        <w:rFonts w:hint="default"/>
      </w:rPr>
    </w:lvl>
    <w:lvl w:ilvl="2" w:tplc="08CAA4E4">
      <w:numFmt w:val="bullet"/>
      <w:lvlText w:val="•"/>
      <w:lvlJc w:val="left"/>
      <w:pPr>
        <w:ind w:left="3400" w:hanging="504"/>
      </w:pPr>
      <w:rPr>
        <w:rFonts w:hint="default"/>
      </w:rPr>
    </w:lvl>
    <w:lvl w:ilvl="3" w:tplc="6A90A73A">
      <w:numFmt w:val="bullet"/>
      <w:lvlText w:val="•"/>
      <w:lvlJc w:val="left"/>
      <w:pPr>
        <w:ind w:left="4210" w:hanging="504"/>
      </w:pPr>
      <w:rPr>
        <w:rFonts w:hint="default"/>
      </w:rPr>
    </w:lvl>
    <w:lvl w:ilvl="4" w:tplc="E91EDB70">
      <w:numFmt w:val="bullet"/>
      <w:lvlText w:val="•"/>
      <w:lvlJc w:val="left"/>
      <w:pPr>
        <w:ind w:left="5020" w:hanging="504"/>
      </w:pPr>
      <w:rPr>
        <w:rFonts w:hint="default"/>
      </w:rPr>
    </w:lvl>
    <w:lvl w:ilvl="5" w:tplc="12102D5E">
      <w:numFmt w:val="bullet"/>
      <w:lvlText w:val="•"/>
      <w:lvlJc w:val="left"/>
      <w:pPr>
        <w:ind w:left="5830" w:hanging="504"/>
      </w:pPr>
      <w:rPr>
        <w:rFonts w:hint="default"/>
      </w:rPr>
    </w:lvl>
    <w:lvl w:ilvl="6" w:tplc="E7E4ACE8">
      <w:numFmt w:val="bullet"/>
      <w:lvlText w:val="•"/>
      <w:lvlJc w:val="left"/>
      <w:pPr>
        <w:ind w:left="6640" w:hanging="504"/>
      </w:pPr>
      <w:rPr>
        <w:rFonts w:hint="default"/>
      </w:rPr>
    </w:lvl>
    <w:lvl w:ilvl="7" w:tplc="C82CE8A4">
      <w:numFmt w:val="bullet"/>
      <w:lvlText w:val="•"/>
      <w:lvlJc w:val="left"/>
      <w:pPr>
        <w:ind w:left="7450" w:hanging="504"/>
      </w:pPr>
      <w:rPr>
        <w:rFonts w:hint="default"/>
      </w:rPr>
    </w:lvl>
    <w:lvl w:ilvl="8" w:tplc="8BB8A5C6">
      <w:numFmt w:val="bullet"/>
      <w:lvlText w:val="•"/>
      <w:lvlJc w:val="left"/>
      <w:pPr>
        <w:ind w:left="8260" w:hanging="504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23"/>
  </w:num>
  <w:num w:numId="4">
    <w:abstractNumId w:val="25"/>
  </w:num>
  <w:num w:numId="5">
    <w:abstractNumId w:val="4"/>
  </w:num>
  <w:num w:numId="6">
    <w:abstractNumId w:val="22"/>
  </w:num>
  <w:num w:numId="7">
    <w:abstractNumId w:val="1"/>
  </w:num>
  <w:num w:numId="8">
    <w:abstractNumId w:val="2"/>
  </w:num>
  <w:num w:numId="9">
    <w:abstractNumId w:val="27"/>
  </w:num>
  <w:num w:numId="10">
    <w:abstractNumId w:val="3"/>
  </w:num>
  <w:num w:numId="11">
    <w:abstractNumId w:val="28"/>
  </w:num>
  <w:num w:numId="12">
    <w:abstractNumId w:val="8"/>
  </w:num>
  <w:num w:numId="13">
    <w:abstractNumId w:val="21"/>
  </w:num>
  <w:num w:numId="14">
    <w:abstractNumId w:val="26"/>
  </w:num>
  <w:num w:numId="15">
    <w:abstractNumId w:val="16"/>
  </w:num>
  <w:num w:numId="16">
    <w:abstractNumId w:val="12"/>
  </w:num>
  <w:num w:numId="17">
    <w:abstractNumId w:val="15"/>
  </w:num>
  <w:num w:numId="18">
    <w:abstractNumId w:val="24"/>
  </w:num>
  <w:num w:numId="19">
    <w:abstractNumId w:val="18"/>
  </w:num>
  <w:num w:numId="20">
    <w:abstractNumId w:val="5"/>
  </w:num>
  <w:num w:numId="21">
    <w:abstractNumId w:val="19"/>
  </w:num>
  <w:num w:numId="22">
    <w:abstractNumId w:val="9"/>
  </w:num>
  <w:num w:numId="23">
    <w:abstractNumId w:val="6"/>
  </w:num>
  <w:num w:numId="24">
    <w:abstractNumId w:val="20"/>
  </w:num>
  <w:num w:numId="25">
    <w:abstractNumId w:val="11"/>
  </w:num>
  <w:num w:numId="26">
    <w:abstractNumId w:val="7"/>
  </w:num>
  <w:num w:numId="27">
    <w:abstractNumId w:val="13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30"/>
    <w:rsid w:val="000723B8"/>
    <w:rsid w:val="000B1FF7"/>
    <w:rsid w:val="001863E1"/>
    <w:rsid w:val="001878D2"/>
    <w:rsid w:val="0019780C"/>
    <w:rsid w:val="001A27F1"/>
    <w:rsid w:val="001B39EF"/>
    <w:rsid w:val="00255F24"/>
    <w:rsid w:val="00271DC6"/>
    <w:rsid w:val="00287C3E"/>
    <w:rsid w:val="002C5BCA"/>
    <w:rsid w:val="002D3C39"/>
    <w:rsid w:val="002F2C26"/>
    <w:rsid w:val="00315E93"/>
    <w:rsid w:val="00320430"/>
    <w:rsid w:val="00321081"/>
    <w:rsid w:val="00341F37"/>
    <w:rsid w:val="00352298"/>
    <w:rsid w:val="003A1FD4"/>
    <w:rsid w:val="003A2BC0"/>
    <w:rsid w:val="0040380C"/>
    <w:rsid w:val="004371B5"/>
    <w:rsid w:val="00452A06"/>
    <w:rsid w:val="00463501"/>
    <w:rsid w:val="004E70F8"/>
    <w:rsid w:val="004F2984"/>
    <w:rsid w:val="005645DC"/>
    <w:rsid w:val="00571B54"/>
    <w:rsid w:val="00590B41"/>
    <w:rsid w:val="00674BF6"/>
    <w:rsid w:val="00675972"/>
    <w:rsid w:val="006800D9"/>
    <w:rsid w:val="006E2454"/>
    <w:rsid w:val="006E4AB6"/>
    <w:rsid w:val="006F7D18"/>
    <w:rsid w:val="007467D8"/>
    <w:rsid w:val="00771E52"/>
    <w:rsid w:val="007F2B42"/>
    <w:rsid w:val="00820B1A"/>
    <w:rsid w:val="008F53E4"/>
    <w:rsid w:val="009300C0"/>
    <w:rsid w:val="0093188E"/>
    <w:rsid w:val="00961B0E"/>
    <w:rsid w:val="0097334B"/>
    <w:rsid w:val="00996FFE"/>
    <w:rsid w:val="009E0425"/>
    <w:rsid w:val="00A24962"/>
    <w:rsid w:val="00A36089"/>
    <w:rsid w:val="00AF4A25"/>
    <w:rsid w:val="00B03FC0"/>
    <w:rsid w:val="00BA3326"/>
    <w:rsid w:val="00BA733C"/>
    <w:rsid w:val="00BB3CEB"/>
    <w:rsid w:val="00BB56C5"/>
    <w:rsid w:val="00C27EFB"/>
    <w:rsid w:val="00C719BB"/>
    <w:rsid w:val="00C763F2"/>
    <w:rsid w:val="00C94EFF"/>
    <w:rsid w:val="00CF1D44"/>
    <w:rsid w:val="00D81626"/>
    <w:rsid w:val="00DA571D"/>
    <w:rsid w:val="00E005AA"/>
    <w:rsid w:val="00E96A81"/>
    <w:rsid w:val="00ED4F1F"/>
    <w:rsid w:val="00EE1CD0"/>
    <w:rsid w:val="00F64D27"/>
    <w:rsid w:val="00F92826"/>
    <w:rsid w:val="00FA22D6"/>
    <w:rsid w:val="00FD0144"/>
    <w:rsid w:val="00FE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855C77C7-CE6A-4D81-83E2-4179A618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10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611" w:hanging="361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1"/>
    <w:qFormat/>
    <w:pPr>
      <w:ind w:left="1268" w:hanging="50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before="89"/>
      <w:ind w:left="1255" w:right="125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68" w:hanging="504"/>
    </w:pPr>
  </w:style>
  <w:style w:type="paragraph" w:customStyle="1" w:styleId="TableParagraph">
    <w:name w:val="Table Paragraph"/>
    <w:basedOn w:val="Normal"/>
    <w:uiPriority w:val="1"/>
    <w:qFormat/>
    <w:pPr>
      <w:spacing w:before="29"/>
      <w:ind w:left="23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8F53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3E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F53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3E4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55F24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71E52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1"/>
    <w:rsid w:val="00F92826"/>
    <w:rPr>
      <w:rFonts w:ascii="Times New Roman" w:eastAsia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F9282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7846</Words>
  <Characters>44728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52470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Pisano, Anna</dc:creator>
  <cp:lastModifiedBy>Pisano, Anna</cp:lastModifiedBy>
  <cp:revision>5</cp:revision>
  <cp:lastPrinted>2022-06-22T13:47:00Z</cp:lastPrinted>
  <dcterms:created xsi:type="dcterms:W3CDTF">2022-06-22T13:53:00Z</dcterms:created>
  <dcterms:modified xsi:type="dcterms:W3CDTF">2022-11-29T21:17:00Z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Aspose Ltd.</vt:lpwstr>
  </property>
  <property fmtid="{D5CDD505-2E9C-101B-9397-08002B2CF9AE}" pid="3" name="LastSaved">
    <vt:filetime>2022-03-21T00:00:00Z</vt:filetime>
  </property>
</Properties>
</file>